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B83" w:rsidRDefault="00562B83" w:rsidP="00562B83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</w:rPr>
        <w:t>Załą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562B83" w:rsidRDefault="00562B83" w:rsidP="00562B83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A65952">
        <w:rPr>
          <w:rFonts w:ascii="Times New Roman" w:eastAsia="Calibri" w:hAnsi="Times New Roman" w:cs="Times New Roman"/>
          <w:color w:val="000000"/>
          <w:sz w:val="20"/>
          <w:szCs w:val="20"/>
        </w:rPr>
        <w:t>355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0"/>
          <w:szCs w:val="20"/>
        </w:rPr>
        <w:t>/2017</w:t>
      </w:r>
    </w:p>
    <w:p w:rsidR="00562B83" w:rsidRDefault="00562B83" w:rsidP="00562B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562B83" w:rsidRDefault="00562B83" w:rsidP="00562B8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D46F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listopada 2017 r.</w:t>
      </w:r>
    </w:p>
    <w:p w:rsidR="00D66C16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6C16" w:rsidRPr="004327DA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C37" w:rsidRPr="00B31570" w:rsidRDefault="006A4C37" w:rsidP="006A4C3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bCs/>
          <w:sz w:val="28"/>
          <w:lang w:eastAsia="pl-PL"/>
        </w:rPr>
        <w:t>Zarząd Powiatu Wołomińskiego</w:t>
      </w:r>
    </w:p>
    <w:p w:rsidR="006A4C37" w:rsidRPr="00B31570" w:rsidRDefault="006A4C37" w:rsidP="006A4C3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3 ustawy z dnia 24 kwietnia 2003 r. o działalności pożytku publicznego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o wolontariacie </w:t>
      </w:r>
      <w:r w:rsidR="001A4D97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t. j. 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</w:t>
      </w:r>
      <w:r w:rsidR="00DC4105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BF7E0D"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U. z 201</w:t>
      </w:r>
      <w:r w:rsidR="004F612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6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poz. </w:t>
      </w:r>
      <w:r w:rsidR="003D66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1817</w:t>
      </w:r>
      <w:r w:rsidR="00DE4E0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z późn. zm.</w:t>
      </w:r>
      <w:r w:rsidRPr="00B3157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1D5B0A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 ofert na realizację </w:t>
      </w:r>
      <w:r w:rsidR="004F6129">
        <w:rPr>
          <w:rFonts w:ascii="Times New Roman" w:eastAsia="Times New Roman" w:hAnsi="Times New Roman" w:cs="Times New Roman"/>
          <w:b/>
          <w:sz w:val="24"/>
          <w:lang w:eastAsia="pl-PL"/>
        </w:rPr>
        <w:t>w latach 201</w:t>
      </w:r>
      <w:r w:rsidR="00A242FE">
        <w:rPr>
          <w:rFonts w:ascii="Times New Roman" w:eastAsia="Times New Roman" w:hAnsi="Times New Roman" w:cs="Times New Roman"/>
          <w:b/>
          <w:sz w:val="24"/>
          <w:lang w:eastAsia="pl-PL"/>
        </w:rPr>
        <w:t>8</w:t>
      </w:r>
      <w:r w:rsidR="001D5B0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– 2019 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zada</w:t>
      </w:r>
      <w:r w:rsidR="001D5B0A">
        <w:rPr>
          <w:rFonts w:ascii="Times New Roman" w:eastAsia="Times New Roman" w:hAnsi="Times New Roman" w:cs="Times New Roman"/>
          <w:b/>
          <w:sz w:val="24"/>
          <w:lang w:eastAsia="pl-PL"/>
        </w:rPr>
        <w:t>nia</w:t>
      </w:r>
      <w:r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DC4105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>publiczn</w:t>
      </w:r>
      <w:r w:rsidR="001D5B0A">
        <w:rPr>
          <w:rFonts w:ascii="Times New Roman" w:eastAsia="Times New Roman" w:hAnsi="Times New Roman" w:cs="Times New Roman"/>
          <w:b/>
          <w:sz w:val="24"/>
          <w:lang w:eastAsia="pl-PL"/>
        </w:rPr>
        <w:t>ego</w:t>
      </w:r>
      <w:r w:rsidR="000C3686" w:rsidRPr="00B3157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: </w:t>
      </w:r>
      <w:r w:rsidRPr="00B3157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:rsidR="00B31570" w:rsidRDefault="00B31570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7281B" w:rsidRPr="00ED2BF1" w:rsidRDefault="0047281B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3686" w:rsidRPr="00B31570" w:rsidRDefault="00B878C7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Rodzaj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 zada</w:t>
      </w:r>
      <w:r>
        <w:rPr>
          <w:rFonts w:ascii="Times New Roman" w:eastAsia="Calibri" w:hAnsi="Times New Roman" w:cs="Times New Roman"/>
          <w:b/>
          <w:sz w:val="28"/>
        </w:rPr>
        <w:t>nia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 i wysokość środków </w:t>
      </w:r>
      <w:r>
        <w:rPr>
          <w:rFonts w:ascii="Times New Roman" w:eastAsia="Calibri" w:hAnsi="Times New Roman" w:cs="Times New Roman"/>
          <w:b/>
          <w:sz w:val="28"/>
        </w:rPr>
        <w:t xml:space="preserve">publicznych 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przeznaczonych na </w:t>
      </w:r>
      <w:r>
        <w:rPr>
          <w:rFonts w:ascii="Times New Roman" w:eastAsia="Calibri" w:hAnsi="Times New Roman" w:cs="Times New Roman"/>
          <w:b/>
          <w:sz w:val="28"/>
        </w:rPr>
        <w:t>jego</w:t>
      </w:r>
      <w:r w:rsidR="000C3686" w:rsidRPr="00B31570">
        <w:rPr>
          <w:rFonts w:ascii="Times New Roman" w:eastAsia="Calibri" w:hAnsi="Times New Roman" w:cs="Times New Roman"/>
          <w:b/>
          <w:sz w:val="28"/>
        </w:rPr>
        <w:t xml:space="preserve"> realizację: </w:t>
      </w:r>
    </w:p>
    <w:p w:rsidR="000C3686" w:rsidRPr="00ED2BF1" w:rsidRDefault="000C3686" w:rsidP="000C36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3686" w:rsidRPr="000321DC" w:rsidRDefault="00C37953" w:rsidP="00B87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Zakres: </w:t>
      </w:r>
      <w:r w:rsidR="00A242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ADMINISTRACJA </w:t>
      </w:r>
    </w:p>
    <w:p w:rsidR="00522FB9" w:rsidRDefault="00522FB9" w:rsidP="00DE4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281B" w:rsidRDefault="00B878C7" w:rsidP="00DE4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51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A242FE" w:rsidRPr="0047281B" w:rsidRDefault="00A242FE" w:rsidP="00DE4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2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Działalność na rzecz organizacji pozarządowych oraz podmiotów wymienionych w art. 3 ust. 3 ustawy o dział</w:t>
      </w:r>
      <w:r w:rsidR="00DE4E02" w:rsidRPr="00472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alności pożytku publicznego </w:t>
      </w:r>
      <w:r w:rsidRPr="00472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o wolontariacie</w:t>
      </w:r>
    </w:p>
    <w:p w:rsidR="00A242FE" w:rsidRPr="0047281B" w:rsidRDefault="00A242FE" w:rsidP="00DE4E0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4E02" w:rsidRPr="0047281B" w:rsidRDefault="00DE4E02" w:rsidP="007D3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81B">
        <w:rPr>
          <w:rFonts w:ascii="Times New Roman" w:hAnsi="Times New Roman" w:cs="Times New Roman"/>
        </w:rPr>
        <w:t>Prowadzenie biura wspierającego organizacje pozarządowe / centrum organizacji pozarządowych, którego celem będzie w szczególności wspomaganie informacyjne, doradcze i techniczne organizacji pozarządowych.</w:t>
      </w:r>
    </w:p>
    <w:p w:rsidR="00DE4E02" w:rsidRPr="0047281B" w:rsidRDefault="00DE4E02" w:rsidP="00DE4E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42FE" w:rsidRPr="0047281B" w:rsidRDefault="00A242FE" w:rsidP="00DE4E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281B">
        <w:rPr>
          <w:rFonts w:ascii="Times New Roman" w:eastAsia="Times New Roman" w:hAnsi="Times New Roman" w:cs="Times New Roman"/>
          <w:lang w:eastAsia="pl-PL"/>
        </w:rPr>
        <w:t>Zadania placówki:</w:t>
      </w:r>
    </w:p>
    <w:p w:rsidR="00A242FE" w:rsidRPr="0047281B" w:rsidRDefault="00A242FE" w:rsidP="00DE4E02">
      <w:pPr>
        <w:numPr>
          <w:ilvl w:val="0"/>
          <w:numId w:val="40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47281B">
        <w:rPr>
          <w:rFonts w:ascii="Times New Roman" w:eastAsia="Calibri" w:hAnsi="Times New Roman" w:cs="Times New Roman"/>
        </w:rPr>
        <w:t>stworzenie miejsca do spotkań, wymiany informacji, nawiązywania kontaktów pomiędzy organizacjami;</w:t>
      </w:r>
    </w:p>
    <w:p w:rsidR="00A242FE" w:rsidRPr="0047281B" w:rsidRDefault="00A242FE" w:rsidP="00DE4E02">
      <w:pPr>
        <w:numPr>
          <w:ilvl w:val="0"/>
          <w:numId w:val="40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7281B">
        <w:rPr>
          <w:rFonts w:ascii="Times New Roman" w:eastAsia="Calibri" w:hAnsi="Times New Roman" w:cs="Times New Roman"/>
        </w:rPr>
        <w:t>doradztwo organizacyjne dla powstających i istniejących organizacji pozarządowych;</w:t>
      </w:r>
    </w:p>
    <w:p w:rsidR="00A242FE" w:rsidRPr="0047281B" w:rsidRDefault="00A242FE" w:rsidP="00A242FE">
      <w:pPr>
        <w:numPr>
          <w:ilvl w:val="0"/>
          <w:numId w:val="40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7281B">
        <w:rPr>
          <w:rFonts w:ascii="Times New Roman" w:eastAsia="Calibri" w:hAnsi="Times New Roman" w:cs="Times New Roman"/>
        </w:rPr>
        <w:t>doradztwo prawne;</w:t>
      </w:r>
    </w:p>
    <w:p w:rsidR="00A242FE" w:rsidRPr="0047281B" w:rsidRDefault="00A242FE" w:rsidP="00A242FE">
      <w:pPr>
        <w:numPr>
          <w:ilvl w:val="0"/>
          <w:numId w:val="40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7281B">
        <w:rPr>
          <w:rFonts w:ascii="Times New Roman" w:eastAsia="Calibri" w:hAnsi="Times New Roman" w:cs="Times New Roman"/>
        </w:rPr>
        <w:t>doradztwo księgowe;</w:t>
      </w:r>
    </w:p>
    <w:p w:rsidR="00A242FE" w:rsidRPr="0047281B" w:rsidRDefault="00A242FE" w:rsidP="00A242FE">
      <w:pPr>
        <w:numPr>
          <w:ilvl w:val="0"/>
          <w:numId w:val="40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7281B">
        <w:rPr>
          <w:rFonts w:ascii="Times New Roman" w:eastAsia="Calibri" w:hAnsi="Times New Roman" w:cs="Times New Roman"/>
        </w:rPr>
        <w:t xml:space="preserve">doradztwo w podnoszeniu skuteczności organizacji pozarządowych w zdobywaniu funduszy ze źródeł zewnętrznych; </w:t>
      </w:r>
    </w:p>
    <w:p w:rsidR="00A242FE" w:rsidRPr="0047281B" w:rsidRDefault="00A242FE" w:rsidP="00A242FE">
      <w:pPr>
        <w:numPr>
          <w:ilvl w:val="0"/>
          <w:numId w:val="40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7281B">
        <w:rPr>
          <w:rFonts w:ascii="Times New Roman" w:eastAsia="Calibri" w:hAnsi="Times New Roman" w:cs="Times New Roman"/>
        </w:rPr>
        <w:t>wspieranie działalności organizacji pozarządowych poprzez poradnictwo, w tym również pomoc w zakresie pisania projektów finansowanych ze źródeł zewnętrznych oraz doradztwo w dziedzinie bieżącej obsługi projektów;</w:t>
      </w:r>
    </w:p>
    <w:p w:rsidR="00A242FE" w:rsidRPr="0047281B" w:rsidRDefault="00A242FE" w:rsidP="00A242FE">
      <w:pPr>
        <w:numPr>
          <w:ilvl w:val="0"/>
          <w:numId w:val="40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7281B">
        <w:rPr>
          <w:rFonts w:ascii="Times New Roman" w:eastAsia="Calibri" w:hAnsi="Times New Roman" w:cs="Times New Roman"/>
        </w:rPr>
        <w:t xml:space="preserve">wsparcie w planowaniu kampanii </w:t>
      </w:r>
      <w:proofErr w:type="spellStart"/>
      <w:r w:rsidRPr="0047281B">
        <w:rPr>
          <w:rFonts w:ascii="Times New Roman" w:eastAsia="Calibri" w:hAnsi="Times New Roman" w:cs="Times New Roman"/>
        </w:rPr>
        <w:t>fundraisingowych</w:t>
      </w:r>
      <w:proofErr w:type="spellEnd"/>
      <w:r w:rsidRPr="0047281B">
        <w:rPr>
          <w:rFonts w:ascii="Times New Roman" w:eastAsia="Calibri" w:hAnsi="Times New Roman" w:cs="Times New Roman"/>
        </w:rPr>
        <w:t>, akcji promocyjnych;</w:t>
      </w:r>
    </w:p>
    <w:p w:rsidR="00A242FE" w:rsidRPr="0047281B" w:rsidRDefault="00A242FE" w:rsidP="00A242FE">
      <w:pPr>
        <w:numPr>
          <w:ilvl w:val="0"/>
          <w:numId w:val="40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7281B">
        <w:rPr>
          <w:rFonts w:ascii="Times New Roman" w:eastAsia="Calibri" w:hAnsi="Times New Roman" w:cs="Times New Roman"/>
        </w:rPr>
        <w:t>prowadzenie giełdy partnerów NGO, pomoc w nawiązywaniu kontaktów pomiędzy organizacjami poszukującymi partnerów do projektu;</w:t>
      </w:r>
    </w:p>
    <w:p w:rsidR="00A242FE" w:rsidRPr="0047281B" w:rsidRDefault="00A242FE" w:rsidP="00A242FE">
      <w:pPr>
        <w:numPr>
          <w:ilvl w:val="0"/>
          <w:numId w:val="40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7281B">
        <w:rPr>
          <w:rFonts w:ascii="Times New Roman" w:eastAsia="Calibri" w:hAnsi="Times New Roman" w:cs="Times New Roman"/>
        </w:rPr>
        <w:t>organizacja szkoleń;</w:t>
      </w:r>
    </w:p>
    <w:p w:rsidR="00A242FE" w:rsidRPr="0047281B" w:rsidRDefault="00A242FE" w:rsidP="00A242FE">
      <w:pPr>
        <w:numPr>
          <w:ilvl w:val="0"/>
          <w:numId w:val="40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7281B">
        <w:rPr>
          <w:rFonts w:ascii="Times New Roman" w:eastAsia="Calibri" w:hAnsi="Times New Roman" w:cs="Times New Roman"/>
        </w:rPr>
        <w:t>promocja lokalnych organizacji pozarządowych;</w:t>
      </w:r>
    </w:p>
    <w:p w:rsidR="00A242FE" w:rsidRPr="0047281B" w:rsidRDefault="00A242FE" w:rsidP="00A242FE">
      <w:pPr>
        <w:numPr>
          <w:ilvl w:val="0"/>
          <w:numId w:val="40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7281B">
        <w:rPr>
          <w:rFonts w:ascii="Times New Roman" w:eastAsia="Calibri" w:hAnsi="Times New Roman" w:cs="Times New Roman"/>
        </w:rPr>
        <w:t xml:space="preserve">współpraca z Powiatem Wołomińskim w kontaktach z organizacjami pozarządowymi, </w:t>
      </w:r>
      <w:r w:rsidRPr="0047281B">
        <w:rPr>
          <w:rFonts w:ascii="Times New Roman" w:eastAsia="Calibri" w:hAnsi="Times New Roman" w:cs="Times New Roman"/>
        </w:rPr>
        <w:br/>
        <w:t xml:space="preserve">w szczególności poprzez: </w:t>
      </w:r>
    </w:p>
    <w:p w:rsidR="00A242FE" w:rsidRPr="0047281B" w:rsidRDefault="00A242FE" w:rsidP="00A242F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7281B">
        <w:rPr>
          <w:rFonts w:ascii="Times New Roman" w:eastAsia="Calibri" w:hAnsi="Times New Roman" w:cs="Times New Roman"/>
        </w:rPr>
        <w:t>propagowanie działań samorządu, dotyczących organizacji pozarządowych na zewnątrz (wśród organizacji, mieszkańców powiatu, na terenie województwa /kraju),</w:t>
      </w:r>
    </w:p>
    <w:p w:rsidR="00A242FE" w:rsidRPr="0047281B" w:rsidRDefault="00A242FE" w:rsidP="00A242F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7281B">
        <w:rPr>
          <w:rFonts w:ascii="Times New Roman" w:eastAsia="Calibri" w:hAnsi="Times New Roman" w:cs="Times New Roman"/>
        </w:rPr>
        <w:t xml:space="preserve">pomoc w prowadzeniu kalendarza imprez, </w:t>
      </w:r>
    </w:p>
    <w:p w:rsidR="00A242FE" w:rsidRPr="0047281B" w:rsidRDefault="00A242FE" w:rsidP="00A242F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7281B">
        <w:rPr>
          <w:rFonts w:ascii="Times New Roman" w:eastAsia="Calibri" w:hAnsi="Times New Roman" w:cs="Times New Roman"/>
        </w:rPr>
        <w:t>pomoc w przeprowadzeniu konsultacji społecznych, dotyczących organizacji pozarządowych;</w:t>
      </w:r>
    </w:p>
    <w:p w:rsidR="00A242FE" w:rsidRPr="0047281B" w:rsidRDefault="00A242FE" w:rsidP="00A242FE">
      <w:pPr>
        <w:numPr>
          <w:ilvl w:val="0"/>
          <w:numId w:val="40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7281B">
        <w:rPr>
          <w:rFonts w:ascii="Times New Roman" w:eastAsia="Calibri" w:hAnsi="Times New Roman" w:cs="Times New Roman"/>
          <w:color w:val="000000"/>
        </w:rPr>
        <w:t>promocja działań placówki.</w:t>
      </w:r>
    </w:p>
    <w:p w:rsidR="00DE4E02" w:rsidRPr="0047281B" w:rsidRDefault="00DE4E02" w:rsidP="00A24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242FE" w:rsidRPr="0047281B" w:rsidRDefault="00A242FE" w:rsidP="00A24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281B">
        <w:rPr>
          <w:rFonts w:ascii="Times New Roman" w:eastAsia="Times New Roman" w:hAnsi="Times New Roman" w:cs="Times New Roman"/>
          <w:color w:val="000000"/>
          <w:lang w:eastAsia="pl-PL"/>
        </w:rPr>
        <w:t>Wymagania:</w:t>
      </w:r>
    </w:p>
    <w:p w:rsidR="00A242FE" w:rsidRPr="0047281B" w:rsidRDefault="00A242FE" w:rsidP="00A242FE">
      <w:pPr>
        <w:numPr>
          <w:ilvl w:val="0"/>
          <w:numId w:val="42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7281B">
        <w:rPr>
          <w:rFonts w:ascii="Times New Roman" w:eastAsia="Calibri" w:hAnsi="Times New Roman" w:cs="Times New Roman"/>
          <w:color w:val="000000"/>
        </w:rPr>
        <w:t>lokalizacja w centrum powiatu,</w:t>
      </w:r>
    </w:p>
    <w:p w:rsidR="00DE4E02" w:rsidRPr="0047281B" w:rsidRDefault="00A242FE" w:rsidP="00A242FE">
      <w:pPr>
        <w:numPr>
          <w:ilvl w:val="0"/>
          <w:numId w:val="42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7281B">
        <w:rPr>
          <w:rFonts w:ascii="Times New Roman" w:eastAsia="Calibri" w:hAnsi="Times New Roman" w:cs="Times New Roman"/>
          <w:color w:val="000000"/>
        </w:rPr>
        <w:t xml:space="preserve">działalność co najmniej 2 dni w tygodniu w godzinach popołudniowych </w:t>
      </w:r>
      <w:r w:rsidRPr="0047281B">
        <w:rPr>
          <w:rFonts w:ascii="Times New Roman" w:eastAsia="Calibri" w:hAnsi="Times New Roman" w:cs="Times New Roman"/>
        </w:rPr>
        <w:t>–</w:t>
      </w:r>
      <w:r w:rsidRPr="0047281B">
        <w:rPr>
          <w:rFonts w:ascii="Times New Roman" w:eastAsia="Calibri" w:hAnsi="Times New Roman" w:cs="Times New Roman"/>
          <w:color w:val="000000"/>
        </w:rPr>
        <w:t xml:space="preserve"> minimum </w:t>
      </w:r>
      <w:r w:rsidRPr="0047281B">
        <w:rPr>
          <w:rFonts w:ascii="Times New Roman" w:eastAsia="Calibri" w:hAnsi="Times New Roman" w:cs="Times New Roman"/>
          <w:color w:val="000000"/>
        </w:rPr>
        <w:br/>
        <w:t>3 godz. (dopuszczalna 4 tygodniowa przerwa wakacyjna),</w:t>
      </w:r>
    </w:p>
    <w:p w:rsidR="00A242FE" w:rsidRPr="0047281B" w:rsidRDefault="00A242FE" w:rsidP="00A242FE">
      <w:pPr>
        <w:numPr>
          <w:ilvl w:val="0"/>
          <w:numId w:val="42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7281B">
        <w:rPr>
          <w:rFonts w:ascii="Times New Roman" w:eastAsia="Times New Roman" w:hAnsi="Times New Roman" w:cs="Times New Roman"/>
          <w:color w:val="000000"/>
          <w:lang w:eastAsia="pl-PL"/>
        </w:rPr>
        <w:t xml:space="preserve">pomieszczenie wyposażone w sprzęt biurowy (komputer, drukarka, kserokopiarka), aparat telefoniczny, dostęp do </w:t>
      </w:r>
      <w:proofErr w:type="spellStart"/>
      <w:r w:rsidRPr="0047281B">
        <w:rPr>
          <w:rFonts w:ascii="Times New Roman" w:eastAsia="Times New Roman" w:hAnsi="Times New Roman" w:cs="Times New Roman"/>
          <w:color w:val="000000"/>
          <w:lang w:eastAsia="pl-PL"/>
        </w:rPr>
        <w:t>internetu</w:t>
      </w:r>
      <w:proofErr w:type="spellEnd"/>
      <w:r w:rsidRPr="0047281B">
        <w:rPr>
          <w:rFonts w:ascii="Times New Roman" w:eastAsia="Times New Roman" w:hAnsi="Times New Roman" w:cs="Times New Roman"/>
          <w:color w:val="000000"/>
          <w:lang w:eastAsia="pl-PL"/>
        </w:rPr>
        <w:t xml:space="preserve"> (z możliwością udostępnienia organizacjom pozarządowym</w:t>
      </w:r>
      <w:r w:rsidR="005C2566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:rsidR="003B4A51" w:rsidRPr="0047281B" w:rsidRDefault="003B4A51" w:rsidP="001D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7281B" w:rsidRPr="0047281B" w:rsidRDefault="0047281B" w:rsidP="001D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73889" w:rsidRPr="00FD70FC" w:rsidRDefault="000100DA" w:rsidP="001D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70FC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Wysokość środków </w:t>
      </w:r>
      <w:r w:rsidR="00C85914" w:rsidRPr="00FD70FC">
        <w:rPr>
          <w:rFonts w:ascii="Times New Roman" w:eastAsia="Times New Roman" w:hAnsi="Times New Roman" w:cs="Times New Roman"/>
          <w:b/>
          <w:lang w:eastAsia="pl-PL"/>
        </w:rPr>
        <w:t>przeznaczonych</w:t>
      </w:r>
      <w:r w:rsidR="001D5B0A" w:rsidRPr="00FD70FC">
        <w:rPr>
          <w:rFonts w:ascii="Times New Roman" w:eastAsia="Times New Roman" w:hAnsi="Times New Roman" w:cs="Times New Roman"/>
          <w:b/>
          <w:lang w:eastAsia="pl-PL"/>
        </w:rPr>
        <w:t xml:space="preserve"> na realizację</w:t>
      </w:r>
      <w:r w:rsidR="00B31570" w:rsidRPr="00FD70F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D5B0A" w:rsidRPr="00FD70FC">
        <w:rPr>
          <w:rFonts w:ascii="Times New Roman" w:eastAsia="Times New Roman" w:hAnsi="Times New Roman" w:cs="Times New Roman"/>
          <w:b/>
          <w:lang w:eastAsia="pl-PL"/>
        </w:rPr>
        <w:t>zadania</w:t>
      </w:r>
      <w:r w:rsidR="00873889" w:rsidRPr="00FD70FC">
        <w:rPr>
          <w:rFonts w:ascii="Times New Roman" w:eastAsia="Times New Roman" w:hAnsi="Times New Roman" w:cs="Times New Roman"/>
          <w:b/>
          <w:lang w:eastAsia="pl-PL"/>
        </w:rPr>
        <w:t>:</w:t>
      </w:r>
      <w:r w:rsidR="001D5B0A" w:rsidRPr="00FD70F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878C7" w:rsidRPr="00FD70FC" w:rsidRDefault="00B878C7" w:rsidP="00B87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70FC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873889" w:rsidRPr="003B4A51" w:rsidRDefault="00B878C7" w:rsidP="003B4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70FC">
        <w:rPr>
          <w:rFonts w:ascii="Times New Roman" w:eastAsia="Times New Roman" w:hAnsi="Times New Roman" w:cs="Times New Roman"/>
          <w:lang w:eastAsia="pl-PL"/>
        </w:rPr>
        <w:t xml:space="preserve">dział </w:t>
      </w:r>
      <w:r w:rsidR="00D52DE7">
        <w:rPr>
          <w:rFonts w:ascii="Times New Roman" w:eastAsia="Times New Roman" w:hAnsi="Times New Roman" w:cs="Times New Roman"/>
          <w:lang w:eastAsia="pl-PL"/>
        </w:rPr>
        <w:t xml:space="preserve">750 Administracja  rozdział </w:t>
      </w:r>
      <w:r w:rsidR="00D52DE7" w:rsidRPr="00D52DE7">
        <w:rPr>
          <w:rFonts w:ascii="Times New Roman" w:eastAsia="Times New Roman" w:hAnsi="Times New Roman" w:cs="Times New Roman"/>
          <w:lang w:eastAsia="pl-PL"/>
        </w:rPr>
        <w:t xml:space="preserve">75095 </w:t>
      </w:r>
      <w:r w:rsidR="0047281B">
        <w:rPr>
          <w:rFonts w:ascii="Times New Roman" w:eastAsia="Times New Roman" w:hAnsi="Times New Roman" w:cs="Times New Roman"/>
          <w:lang w:eastAsia="pl-PL"/>
        </w:rPr>
        <w:t>P</w:t>
      </w:r>
      <w:r w:rsidR="00D52DE7">
        <w:rPr>
          <w:rFonts w:ascii="Times New Roman" w:eastAsia="Times New Roman" w:hAnsi="Times New Roman" w:cs="Times New Roman"/>
          <w:lang w:eastAsia="pl-PL"/>
        </w:rPr>
        <w:t xml:space="preserve">ozostała działalność </w:t>
      </w:r>
    </w:p>
    <w:p w:rsidR="00873889" w:rsidRPr="00FD70FC" w:rsidRDefault="00873889" w:rsidP="00873889">
      <w:pPr>
        <w:pStyle w:val="Akapitzlist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70FC">
        <w:rPr>
          <w:rFonts w:ascii="Times New Roman" w:eastAsia="Times New Roman" w:hAnsi="Times New Roman" w:cs="Times New Roman"/>
          <w:b/>
          <w:lang w:eastAsia="pl-PL"/>
        </w:rPr>
        <w:t>w roku 2018</w:t>
      </w:r>
      <w:r w:rsidR="00C85914" w:rsidRPr="00FD70F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85914" w:rsidRPr="00FD70FC">
        <w:rPr>
          <w:rFonts w:ascii="Times New Roman" w:hAnsi="Times New Roman" w:cs="Times New Roman"/>
          <w:b/>
        </w:rPr>
        <w:t>–</w:t>
      </w:r>
      <w:r w:rsidRPr="00FD70F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B4A51">
        <w:rPr>
          <w:rFonts w:ascii="Times New Roman" w:eastAsia="Times New Roman" w:hAnsi="Times New Roman" w:cs="Times New Roman"/>
          <w:b/>
          <w:lang w:eastAsia="pl-PL"/>
        </w:rPr>
        <w:t>3</w:t>
      </w:r>
      <w:r w:rsidRPr="00FD70FC">
        <w:rPr>
          <w:rFonts w:ascii="Times New Roman" w:eastAsia="Times New Roman" w:hAnsi="Times New Roman" w:cs="Times New Roman"/>
          <w:b/>
          <w:lang w:eastAsia="pl-PL"/>
        </w:rPr>
        <w:t>0.000,00 zł</w:t>
      </w:r>
      <w:r w:rsidR="00DE4E0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E4E02" w:rsidRPr="00FD70FC">
        <w:rPr>
          <w:rFonts w:ascii="Times New Roman" w:eastAsia="Times New Roman" w:hAnsi="Times New Roman" w:cs="Times New Roman"/>
          <w:b/>
          <w:lang w:eastAsia="pl-PL"/>
        </w:rPr>
        <w:t>(ujęto w projekcie budżetu Powiatu Wołomińskiego na rok 201</w:t>
      </w:r>
      <w:r w:rsidR="00DE4E02">
        <w:rPr>
          <w:rFonts w:ascii="Times New Roman" w:eastAsia="Times New Roman" w:hAnsi="Times New Roman" w:cs="Times New Roman"/>
          <w:b/>
          <w:lang w:eastAsia="pl-PL"/>
        </w:rPr>
        <w:t>8</w:t>
      </w:r>
      <w:r w:rsidR="00DE4E02" w:rsidRPr="00FD70FC">
        <w:rPr>
          <w:rFonts w:ascii="Times New Roman" w:eastAsia="Times New Roman" w:hAnsi="Times New Roman" w:cs="Times New Roman"/>
          <w:b/>
          <w:lang w:eastAsia="pl-PL"/>
        </w:rPr>
        <w:t>),</w:t>
      </w:r>
    </w:p>
    <w:p w:rsidR="00873889" w:rsidRPr="00FD70FC" w:rsidRDefault="00873889" w:rsidP="00873889">
      <w:pPr>
        <w:pStyle w:val="Akapitzlist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D70FC">
        <w:rPr>
          <w:rFonts w:ascii="Times New Roman" w:eastAsia="Times New Roman" w:hAnsi="Times New Roman" w:cs="Times New Roman"/>
          <w:b/>
          <w:lang w:eastAsia="pl-PL"/>
        </w:rPr>
        <w:t>w roku 2019</w:t>
      </w:r>
      <w:r w:rsidR="00C85914" w:rsidRPr="00FD70F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85914" w:rsidRPr="00FD70FC">
        <w:rPr>
          <w:rFonts w:ascii="Times New Roman" w:hAnsi="Times New Roman" w:cs="Times New Roman"/>
          <w:b/>
        </w:rPr>
        <w:t>–</w:t>
      </w:r>
      <w:r w:rsidRPr="00FD70F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B4A51">
        <w:rPr>
          <w:rFonts w:ascii="Times New Roman" w:eastAsia="Times New Roman" w:hAnsi="Times New Roman" w:cs="Times New Roman"/>
          <w:b/>
          <w:lang w:eastAsia="pl-PL"/>
        </w:rPr>
        <w:t>3</w:t>
      </w:r>
      <w:r w:rsidRPr="00FD70FC">
        <w:rPr>
          <w:rFonts w:ascii="Times New Roman" w:eastAsia="Times New Roman" w:hAnsi="Times New Roman" w:cs="Times New Roman"/>
          <w:b/>
          <w:lang w:eastAsia="pl-PL"/>
        </w:rPr>
        <w:t>0.000,00 zł.</w:t>
      </w:r>
    </w:p>
    <w:p w:rsidR="00972C9E" w:rsidRPr="00FD70FC" w:rsidRDefault="00B31570" w:rsidP="001D5B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70FC">
        <w:rPr>
          <w:rFonts w:ascii="Times New Roman" w:eastAsia="Times New Roman" w:hAnsi="Times New Roman" w:cs="Times New Roman"/>
          <w:lang w:eastAsia="pl-PL"/>
        </w:rPr>
        <w:t xml:space="preserve">Realizację zadania </w:t>
      </w:r>
      <w:r w:rsidR="00B878C7" w:rsidRPr="00FD70FC">
        <w:rPr>
          <w:rFonts w:ascii="Times New Roman" w:eastAsia="Times New Roman" w:hAnsi="Times New Roman" w:cs="Times New Roman"/>
          <w:lang w:eastAsia="pl-PL"/>
        </w:rPr>
        <w:t xml:space="preserve">publicznego </w:t>
      </w:r>
      <w:r w:rsidRPr="00FD70FC">
        <w:rPr>
          <w:rFonts w:ascii="Times New Roman" w:eastAsia="Times New Roman" w:hAnsi="Times New Roman" w:cs="Times New Roman"/>
          <w:lang w:eastAsia="pl-PL"/>
        </w:rPr>
        <w:t xml:space="preserve">w </w:t>
      </w:r>
      <w:r w:rsidR="00DE4E02">
        <w:rPr>
          <w:rFonts w:ascii="Times New Roman" w:eastAsia="Times New Roman" w:hAnsi="Times New Roman" w:cs="Times New Roman"/>
          <w:lang w:eastAsia="pl-PL"/>
        </w:rPr>
        <w:t>roku</w:t>
      </w:r>
      <w:r w:rsidRPr="00FD70FC">
        <w:rPr>
          <w:rFonts w:ascii="Times New Roman" w:eastAsia="Times New Roman" w:hAnsi="Times New Roman" w:cs="Times New Roman"/>
          <w:lang w:eastAsia="pl-PL"/>
        </w:rPr>
        <w:t xml:space="preserve"> 2019 uzależnia się od </w:t>
      </w:r>
      <w:r w:rsidR="00B878C7" w:rsidRPr="00FD70FC">
        <w:rPr>
          <w:rFonts w:ascii="Times New Roman" w:eastAsia="Times New Roman" w:hAnsi="Times New Roman" w:cs="Times New Roman"/>
          <w:lang w:eastAsia="pl-PL"/>
        </w:rPr>
        <w:t xml:space="preserve">wysokości środków publicznych zaplanowanych </w:t>
      </w:r>
      <w:r w:rsidRPr="00FD70FC">
        <w:rPr>
          <w:rFonts w:ascii="Times New Roman" w:eastAsia="Times New Roman" w:hAnsi="Times New Roman" w:cs="Times New Roman"/>
          <w:lang w:eastAsia="pl-PL"/>
        </w:rPr>
        <w:t xml:space="preserve">w budżecie Powiatu Wołomińskiego </w:t>
      </w:r>
      <w:r w:rsidR="00B878C7" w:rsidRPr="00FD70FC">
        <w:rPr>
          <w:rFonts w:ascii="Times New Roman" w:eastAsia="Times New Roman" w:hAnsi="Times New Roman" w:cs="Times New Roman"/>
          <w:lang w:eastAsia="pl-PL"/>
        </w:rPr>
        <w:t>na realizacj</w:t>
      </w:r>
      <w:r w:rsidR="00DE4E02">
        <w:rPr>
          <w:rFonts w:ascii="Times New Roman" w:eastAsia="Times New Roman" w:hAnsi="Times New Roman" w:cs="Times New Roman"/>
          <w:lang w:eastAsia="pl-PL"/>
        </w:rPr>
        <w:t xml:space="preserve">ę tego zadania </w:t>
      </w:r>
      <w:r w:rsidR="00B878C7" w:rsidRPr="00FD70FC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FD70FC">
        <w:rPr>
          <w:rFonts w:ascii="Times New Roman" w:eastAsia="Times New Roman" w:hAnsi="Times New Roman" w:cs="Times New Roman"/>
          <w:lang w:eastAsia="pl-PL"/>
        </w:rPr>
        <w:t>kolejn</w:t>
      </w:r>
      <w:r w:rsidR="00B878C7" w:rsidRPr="00FD70FC">
        <w:rPr>
          <w:rFonts w:ascii="Times New Roman" w:eastAsia="Times New Roman" w:hAnsi="Times New Roman" w:cs="Times New Roman"/>
          <w:lang w:eastAsia="pl-PL"/>
        </w:rPr>
        <w:t>ych</w:t>
      </w:r>
      <w:r w:rsidRPr="00FD70FC">
        <w:rPr>
          <w:rFonts w:ascii="Times New Roman" w:eastAsia="Times New Roman" w:hAnsi="Times New Roman" w:cs="Times New Roman"/>
          <w:lang w:eastAsia="pl-PL"/>
        </w:rPr>
        <w:t xml:space="preserve"> lata</w:t>
      </w:r>
      <w:r w:rsidR="00B878C7" w:rsidRPr="00FD70FC">
        <w:rPr>
          <w:rFonts w:ascii="Times New Roman" w:eastAsia="Times New Roman" w:hAnsi="Times New Roman" w:cs="Times New Roman"/>
          <w:lang w:eastAsia="pl-PL"/>
        </w:rPr>
        <w:t>ch</w:t>
      </w:r>
      <w:r w:rsidRPr="00FD70FC">
        <w:rPr>
          <w:rFonts w:ascii="Times New Roman" w:eastAsia="Times New Roman" w:hAnsi="Times New Roman" w:cs="Times New Roman"/>
          <w:lang w:eastAsia="pl-PL"/>
        </w:rPr>
        <w:t>.</w:t>
      </w:r>
      <w:r w:rsidR="00B878C7" w:rsidRPr="00FD70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72C9E" w:rsidRPr="00FD70FC">
        <w:rPr>
          <w:rFonts w:ascii="Times New Roman" w:eastAsia="Times New Roman" w:hAnsi="Times New Roman" w:cs="Times New Roman"/>
          <w:lang w:eastAsia="pl-PL"/>
        </w:rPr>
        <w:t xml:space="preserve">Informację o wysokości dotacji na </w:t>
      </w:r>
      <w:r w:rsidR="00DE4E02">
        <w:rPr>
          <w:rFonts w:ascii="Times New Roman" w:eastAsia="Times New Roman" w:hAnsi="Times New Roman" w:cs="Times New Roman"/>
          <w:lang w:eastAsia="pl-PL"/>
        </w:rPr>
        <w:t>rok</w:t>
      </w:r>
      <w:r w:rsidR="000100DA" w:rsidRPr="00FD70FC">
        <w:rPr>
          <w:rFonts w:ascii="Times New Roman" w:eastAsia="Times New Roman" w:hAnsi="Times New Roman" w:cs="Times New Roman"/>
          <w:lang w:eastAsia="pl-PL"/>
        </w:rPr>
        <w:t xml:space="preserve"> 2019 </w:t>
      </w:r>
      <w:r w:rsidR="00972C9E" w:rsidRPr="00FD70FC">
        <w:rPr>
          <w:rFonts w:ascii="Times New Roman" w:eastAsia="Times New Roman" w:hAnsi="Times New Roman" w:cs="Times New Roman"/>
          <w:lang w:eastAsia="pl-PL"/>
        </w:rPr>
        <w:t xml:space="preserve">podmiot, któremu Zarząd Powiatu Wołomińskiego </w:t>
      </w:r>
      <w:r w:rsidR="000100DA" w:rsidRPr="00FD70FC">
        <w:rPr>
          <w:rFonts w:ascii="Times New Roman" w:eastAsia="Times New Roman" w:hAnsi="Times New Roman" w:cs="Times New Roman"/>
          <w:lang w:eastAsia="pl-PL"/>
        </w:rPr>
        <w:t>zleci</w:t>
      </w:r>
      <w:r w:rsidR="00972C9E" w:rsidRPr="00FD70FC">
        <w:rPr>
          <w:rFonts w:ascii="Times New Roman" w:eastAsia="Times New Roman" w:hAnsi="Times New Roman" w:cs="Times New Roman"/>
          <w:lang w:eastAsia="pl-PL"/>
        </w:rPr>
        <w:t xml:space="preserve"> realizację zadania, otrzym</w:t>
      </w:r>
      <w:r w:rsidR="00DE4E02">
        <w:rPr>
          <w:rFonts w:ascii="Times New Roman" w:eastAsia="Times New Roman" w:hAnsi="Times New Roman" w:cs="Times New Roman"/>
          <w:lang w:eastAsia="pl-PL"/>
        </w:rPr>
        <w:t>a</w:t>
      </w:r>
      <w:r w:rsidR="00972C9E" w:rsidRPr="00FD70FC">
        <w:rPr>
          <w:rFonts w:ascii="Times New Roman" w:eastAsia="Times New Roman" w:hAnsi="Times New Roman" w:cs="Times New Roman"/>
          <w:lang w:eastAsia="pl-PL"/>
        </w:rPr>
        <w:t xml:space="preserve"> przed upływem roku </w:t>
      </w:r>
      <w:r w:rsidR="00DE4E02">
        <w:rPr>
          <w:rFonts w:ascii="Times New Roman" w:eastAsia="Times New Roman" w:hAnsi="Times New Roman" w:cs="Times New Roman"/>
          <w:lang w:eastAsia="pl-PL"/>
        </w:rPr>
        <w:t>2018</w:t>
      </w:r>
      <w:r w:rsidR="00972C9E" w:rsidRPr="00FD70FC">
        <w:rPr>
          <w:rFonts w:ascii="Times New Roman" w:eastAsia="Times New Roman" w:hAnsi="Times New Roman" w:cs="Times New Roman"/>
          <w:lang w:eastAsia="pl-PL"/>
        </w:rPr>
        <w:t xml:space="preserve">.  </w:t>
      </w:r>
    </w:p>
    <w:p w:rsidR="00D95E0A" w:rsidRPr="00FD70FC" w:rsidRDefault="00D95E0A" w:rsidP="00D95E0A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D95E0A" w:rsidRPr="00FD70FC" w:rsidRDefault="00D95E0A" w:rsidP="00D95E0A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FD70FC">
        <w:rPr>
          <w:rStyle w:val="Pogrubienie"/>
          <w:rFonts w:ascii="Times New Roman" w:hAnsi="Times New Roman" w:cs="Times New Roman"/>
        </w:rPr>
        <w:t>Zadani</w:t>
      </w:r>
      <w:r w:rsidR="001D5B0A" w:rsidRPr="00FD70FC">
        <w:rPr>
          <w:rStyle w:val="Pogrubienie"/>
          <w:rFonts w:ascii="Times New Roman" w:hAnsi="Times New Roman" w:cs="Times New Roman"/>
        </w:rPr>
        <w:t>e</w:t>
      </w:r>
      <w:r w:rsidRPr="00FD70FC">
        <w:rPr>
          <w:rStyle w:val="Pogrubienie"/>
          <w:rFonts w:ascii="Times New Roman" w:hAnsi="Times New Roman" w:cs="Times New Roman"/>
        </w:rPr>
        <w:t xml:space="preserve"> powinn</w:t>
      </w:r>
      <w:r w:rsidR="001D5B0A" w:rsidRPr="00FD70FC">
        <w:rPr>
          <w:rStyle w:val="Pogrubienie"/>
          <w:rFonts w:ascii="Times New Roman" w:hAnsi="Times New Roman" w:cs="Times New Roman"/>
        </w:rPr>
        <w:t>o</w:t>
      </w:r>
      <w:r w:rsidRPr="00FD70FC">
        <w:rPr>
          <w:rStyle w:val="Pogrubienie"/>
          <w:rFonts w:ascii="Times New Roman" w:hAnsi="Times New Roman" w:cs="Times New Roman"/>
        </w:rPr>
        <w:t xml:space="preserve"> charakteryzować się wysokim poziomem merytorycznym i być realizowane przez osoby o odpowiednich kwalifikacjach i doświadczeniu w realizacji podobnych zadań, </w:t>
      </w:r>
      <w:r w:rsidRPr="00FD70FC">
        <w:rPr>
          <w:rStyle w:val="Pogrubienie"/>
          <w:rFonts w:ascii="Times New Roman" w:hAnsi="Times New Roman" w:cs="Times New Roman"/>
        </w:rPr>
        <w:br/>
        <w:t>z zapewnieniem właściwych warunków lokalowo-materiałowych.</w:t>
      </w:r>
    </w:p>
    <w:p w:rsidR="001D5B0A" w:rsidRDefault="001D5B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7281B" w:rsidRPr="00FD70FC" w:rsidRDefault="0047281B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85045" w:rsidRPr="00D66C16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C16"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Pr="000B44D9" w:rsidRDefault="00D95E0A" w:rsidP="00D95E0A">
      <w:pPr>
        <w:spacing w:after="0" w:line="240" w:lineRule="auto"/>
        <w:jc w:val="both"/>
        <w:rPr>
          <w:rFonts w:ascii="Times New Roman" w:hAnsi="Times New Roman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="00C85914">
        <w:rPr>
          <w:rFonts w:ascii="Times New Roman" w:eastAsia="Calibri" w:hAnsi="Times New Roman" w:cs="Times New Roman"/>
        </w:rPr>
        <w:t xml:space="preserve">z dnia 24 kwietnia 2003 r. </w:t>
      </w:r>
      <w:r w:rsidR="00C85914">
        <w:rPr>
          <w:rFonts w:ascii="Times New Roman" w:eastAsia="Calibri" w:hAnsi="Times New Roman" w:cs="Times New Roman"/>
        </w:rPr>
        <w:br/>
      </w:r>
      <w:r w:rsidRPr="006A4C37">
        <w:rPr>
          <w:rFonts w:ascii="Times New Roman" w:eastAsia="Calibri" w:hAnsi="Times New Roman" w:cs="Times New Roman"/>
        </w:rPr>
        <w:t xml:space="preserve">o działalności pożytku publicznego i o wolontariacie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D63FE0">
        <w:rPr>
          <w:rFonts w:ascii="Times New Roman" w:eastAsia="Times New Roman" w:hAnsi="Times New Roman" w:cs="Times New Roman"/>
          <w:lang w:eastAsia="pl-PL"/>
        </w:rPr>
        <w:t>Zasadach przyznawania i rozliczania dotacji z budżetu Powiatu Wołomińskiego na realizację zadań publicznych zlecanych w ramach programu współpracy z organizacjami pozarządowymi</w:t>
      </w:r>
      <w:r w:rsidRPr="000B44D9">
        <w:rPr>
          <w:rFonts w:ascii="Times New Roman" w:eastAsia="Times New Roman" w:hAnsi="Times New Roman" w:cs="Times New Roman"/>
          <w:lang w:eastAsia="pl-PL"/>
        </w:rPr>
        <w:t>”</w:t>
      </w:r>
      <w:r w:rsidR="007D344D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344D" w:rsidRPr="00FD70FC">
        <w:rPr>
          <w:rFonts w:ascii="Times New Roman" w:hAnsi="Times New Roman" w:cs="Times New Roman"/>
          <w:b/>
        </w:rPr>
        <w:t>–</w:t>
      </w:r>
      <w:r w:rsidRPr="000B44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344D">
        <w:rPr>
          <w:rFonts w:ascii="Times New Roman" w:eastAsia="Times New Roman" w:hAnsi="Times New Roman" w:cs="Times New Roman"/>
          <w:lang w:eastAsia="pl-PL"/>
        </w:rPr>
        <w:t xml:space="preserve">tekst jednolity </w:t>
      </w:r>
      <w:r w:rsidRPr="000B44D9">
        <w:rPr>
          <w:rFonts w:ascii="Times New Roman" w:eastAsia="Times New Roman" w:hAnsi="Times New Roman"/>
          <w:lang w:eastAsia="pl-PL"/>
        </w:rPr>
        <w:t>przyjęty uc</w:t>
      </w:r>
      <w:r w:rsidR="00873889">
        <w:rPr>
          <w:rFonts w:ascii="Times New Roman" w:eastAsia="Times New Roman" w:hAnsi="Times New Roman"/>
          <w:lang w:eastAsia="pl-PL"/>
        </w:rPr>
        <w:t xml:space="preserve">hwałą nr </w:t>
      </w:r>
      <w:r w:rsidRPr="000B44D9">
        <w:rPr>
          <w:rFonts w:ascii="Times New Roman" w:eastAsia="Times New Roman" w:hAnsi="Times New Roman"/>
          <w:lang w:eastAsia="pl-PL"/>
        </w:rPr>
        <w:t>V-</w:t>
      </w:r>
      <w:r w:rsidR="003B4A51">
        <w:rPr>
          <w:rFonts w:ascii="Times New Roman" w:eastAsia="Times New Roman" w:hAnsi="Times New Roman"/>
          <w:lang w:eastAsia="pl-PL"/>
        </w:rPr>
        <w:t>320</w:t>
      </w:r>
      <w:r w:rsidRPr="000B44D9">
        <w:rPr>
          <w:rFonts w:ascii="Times New Roman" w:eastAsia="Times New Roman" w:hAnsi="Times New Roman"/>
          <w:lang w:eastAsia="pl-PL"/>
        </w:rPr>
        <w:t>/201</w:t>
      </w:r>
      <w:r w:rsidR="003B4A51">
        <w:rPr>
          <w:rFonts w:ascii="Times New Roman" w:eastAsia="Times New Roman" w:hAnsi="Times New Roman"/>
          <w:lang w:eastAsia="pl-PL"/>
        </w:rPr>
        <w:t>7</w:t>
      </w:r>
      <w:r w:rsidRPr="000B44D9">
        <w:rPr>
          <w:rFonts w:ascii="Times New Roman" w:eastAsia="Times New Roman" w:hAnsi="Times New Roman"/>
          <w:lang w:eastAsia="pl-PL"/>
        </w:rPr>
        <w:t xml:space="preserve"> Zarządu Powiatu Wołomińskiego z dnia </w:t>
      </w:r>
      <w:r w:rsidR="003B4A51">
        <w:rPr>
          <w:rFonts w:ascii="Times New Roman" w:eastAsia="Times New Roman" w:hAnsi="Times New Roman"/>
          <w:lang w:eastAsia="pl-PL"/>
        </w:rPr>
        <w:t>24</w:t>
      </w:r>
      <w:r w:rsidR="00873889">
        <w:rPr>
          <w:rFonts w:ascii="Times New Roman" w:eastAsia="Times New Roman" w:hAnsi="Times New Roman"/>
          <w:lang w:eastAsia="pl-PL"/>
        </w:rPr>
        <w:t xml:space="preserve"> października 201</w:t>
      </w:r>
      <w:r w:rsidR="003B4A51">
        <w:rPr>
          <w:rFonts w:ascii="Times New Roman" w:eastAsia="Times New Roman" w:hAnsi="Times New Roman"/>
          <w:lang w:eastAsia="pl-PL"/>
        </w:rPr>
        <w:t>7</w:t>
      </w:r>
      <w:r w:rsidRPr="000B44D9">
        <w:rPr>
          <w:rFonts w:ascii="Times New Roman" w:eastAsia="Times New Roman" w:hAnsi="Times New Roman"/>
          <w:lang w:eastAsia="pl-PL"/>
        </w:rPr>
        <w:t xml:space="preserve"> r. </w:t>
      </w:r>
    </w:p>
    <w:p w:rsidR="00005137" w:rsidRDefault="00005137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005137" w:rsidRPr="000131F0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0131F0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005137" w:rsidRPr="00685045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95E0A">
        <w:rPr>
          <w:rFonts w:ascii="Times New Roman" w:eastAsia="Calibri" w:hAnsi="Times New Roman" w:cs="Times New Roman"/>
          <w:color w:val="000000"/>
        </w:rPr>
        <w:t>Uprawnionymi do złożenia oferty są podmioty wymienione w art. 3 ust. 2 i 3 ustawy z dnia 24 kw</w:t>
      </w:r>
      <w:r w:rsidRPr="00685045">
        <w:rPr>
          <w:rFonts w:ascii="Times New Roman" w:eastAsia="Calibri" w:hAnsi="Times New Roman" w:cs="Times New Roman"/>
          <w:color w:val="000000"/>
        </w:rPr>
        <w:t xml:space="preserve">ietnia 2003 r. o działalności pożytku publicznego i o wolontariacie, </w:t>
      </w:r>
      <w:r w:rsidRPr="00685045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005137" w:rsidRDefault="00005137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FB19AF" w:rsidRPr="001236F9" w:rsidRDefault="00FB19AF" w:rsidP="00FB19A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1236F9"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 w formie wsparcia realizacji zadania.</w:t>
      </w:r>
    </w:p>
    <w:p w:rsidR="00FB19AF" w:rsidRDefault="00FB19AF" w:rsidP="00FB19AF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</w:rPr>
        <w:t>Podmiot ubiegający się o realizację zadania w formie wsparcia, zobowiązany jest do określenia wysokości wkładu finansowego własnego (rozumianego jako</w:t>
      </w: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środki finansowe własne organizacji bądź środki finansowe pozyskane przez organizację z innych źródeł). </w:t>
      </w:r>
    </w:p>
    <w:p w:rsidR="00D95E0A" w:rsidRPr="00214CB1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</w:p>
    <w:p w:rsidR="00D95E0A" w:rsidRPr="00005137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>Kwota posiadanego wkładu finansowego własnego nie może być niższa niż 1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0 % kosztów realizacji zadania </w:t>
      </w:r>
      <w:r w:rsidRPr="00005137">
        <w:rPr>
          <w:rFonts w:ascii="Times New Roman" w:eastAsia="Calibri" w:hAnsi="Times New Roman" w:cs="Times New Roman"/>
          <w:color w:val="000000" w:themeColor="text1"/>
        </w:rPr>
        <w:t>(z wyłączeniem wkładu osobowego rozumianego jako wartość pracy społecznej członków i świadczeń wolontariuszy</w:t>
      </w:r>
      <w:r w:rsidR="00873889" w:rsidRPr="00005137">
        <w:rPr>
          <w:rFonts w:ascii="Times New Roman" w:eastAsia="Calibri" w:hAnsi="Times New Roman" w:cs="Times New Roman"/>
          <w:color w:val="000000" w:themeColor="text1"/>
        </w:rPr>
        <w:t xml:space="preserve"> oraz wkładu rzeczowego</w:t>
      </w:r>
      <w:r w:rsidR="00005137" w:rsidRPr="0000513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05137" w:rsidRPr="00005137">
        <w:rPr>
          <w:rFonts w:ascii="Times New Roman" w:hAnsi="Times New Roman"/>
          <w:color w:val="000000" w:themeColor="text1"/>
        </w:rPr>
        <w:t>rozumianego jako zasób rzeczowy własny i/lub udostępniony, względnie usługa świadczona na rzecz organizacji przez inny podmiot nieodpłatnie</w:t>
      </w:r>
      <w:r w:rsidRPr="00005137">
        <w:rPr>
          <w:rFonts w:ascii="Times New Roman" w:eastAsia="Calibri" w:hAnsi="Times New Roman" w:cs="Times New Roman"/>
          <w:color w:val="000000" w:themeColor="text1"/>
        </w:rPr>
        <w:t>).</w:t>
      </w:r>
    </w:p>
    <w:p w:rsidR="00FB19AF" w:rsidRDefault="00FB19AF" w:rsidP="00FB19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FB19AF" w:rsidRDefault="00FB19AF" w:rsidP="00FB19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Przykładowe wyliczenie:</w:t>
      </w:r>
    </w:p>
    <w:p w:rsidR="00FB19AF" w:rsidRPr="009E6C12" w:rsidRDefault="00FD70FC" w:rsidP="00FB19AF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w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artość projektu: </w:t>
      </w:r>
      <w:r w:rsidR="00FB19AF">
        <w:rPr>
          <w:rFonts w:ascii="Times New Roman" w:eastAsia="Calibri" w:hAnsi="Times New Roman" w:cs="Times New Roman"/>
          <w:color w:val="000000"/>
          <w:kern w:val="1"/>
          <w:lang w:eastAsia="ar-SA"/>
        </w:rPr>
        <w:t>25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.000,00 zł</w:t>
      </w:r>
    </w:p>
    <w:p w:rsidR="00FB19AF" w:rsidRPr="009E6C12" w:rsidRDefault="00FD70FC" w:rsidP="00FB19AF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w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artość pracy społecznej: </w:t>
      </w:r>
      <w:r w:rsidR="00FB19AF">
        <w:rPr>
          <w:rFonts w:ascii="Times New Roman" w:eastAsia="Calibri" w:hAnsi="Times New Roman" w:cs="Times New Roman"/>
          <w:color w:val="000000"/>
          <w:kern w:val="1"/>
          <w:lang w:eastAsia="ar-SA"/>
        </w:rPr>
        <w:t>2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.000,00 zł</w:t>
      </w:r>
    </w:p>
    <w:p w:rsidR="00FB19AF" w:rsidRPr="009E6C12" w:rsidRDefault="00FD70FC" w:rsidP="00FB19AF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k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oszt finansowy realizacji zadania: (</w:t>
      </w:r>
      <w:r w:rsidR="00FB19AF">
        <w:rPr>
          <w:rFonts w:ascii="Times New Roman" w:eastAsia="Calibri" w:hAnsi="Times New Roman" w:cs="Times New Roman"/>
          <w:color w:val="000000"/>
          <w:kern w:val="1"/>
          <w:lang w:eastAsia="ar-SA"/>
        </w:rPr>
        <w:t>25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.000,00 zł – </w:t>
      </w:r>
      <w:r w:rsidR="00FB19AF">
        <w:rPr>
          <w:rFonts w:ascii="Times New Roman" w:eastAsia="Calibri" w:hAnsi="Times New Roman" w:cs="Times New Roman"/>
          <w:color w:val="000000"/>
          <w:kern w:val="1"/>
          <w:lang w:eastAsia="ar-SA"/>
        </w:rPr>
        <w:t>2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.000,00 zł) = </w:t>
      </w:r>
      <w:r w:rsidR="00FB19AF">
        <w:rPr>
          <w:rFonts w:ascii="Times New Roman" w:eastAsia="Calibri" w:hAnsi="Times New Roman" w:cs="Times New Roman"/>
          <w:color w:val="000000"/>
          <w:kern w:val="1"/>
          <w:lang w:eastAsia="ar-SA"/>
        </w:rPr>
        <w:t>23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.000,00 zł</w:t>
      </w:r>
    </w:p>
    <w:p w:rsidR="00FB19AF" w:rsidRPr="009E6C12" w:rsidRDefault="00FD70FC" w:rsidP="00FB19AF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m</w:t>
      </w:r>
      <w:r w:rsidR="00FB19AF" w:rsidRPr="004D45B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inimalny wkład finansowy własny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: 10 % z kwoty </w:t>
      </w:r>
      <w:r w:rsidR="00FB19AF">
        <w:rPr>
          <w:rFonts w:ascii="Times New Roman" w:eastAsia="Calibri" w:hAnsi="Times New Roman" w:cs="Times New Roman"/>
          <w:color w:val="000000"/>
          <w:kern w:val="1"/>
          <w:lang w:eastAsia="ar-SA"/>
        </w:rPr>
        <w:t>23</w:t>
      </w:r>
      <w:r w:rsidR="00FB19AF" w:rsidRPr="009E6C12">
        <w:rPr>
          <w:rFonts w:ascii="Times New Roman" w:eastAsia="Calibri" w:hAnsi="Times New Roman" w:cs="Times New Roman"/>
          <w:color w:val="000000"/>
          <w:kern w:val="1"/>
          <w:lang w:eastAsia="ar-SA"/>
        </w:rPr>
        <w:t>.000,00 zł =</w:t>
      </w:r>
      <w:r w:rsidR="00FB19AF" w:rsidRPr="00FB19A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2.3</w:t>
      </w:r>
      <w:r w:rsidR="00FB19AF" w:rsidRPr="004D45B7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00,00 zł</w:t>
      </w:r>
      <w:r w:rsidR="00FB19AF" w:rsidRPr="00FD70FC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FB19AF" w:rsidRPr="00005137" w:rsidRDefault="00FB19AF" w:rsidP="00FB19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Pr="00873889" w:rsidRDefault="00D95E0A" w:rsidP="00D95E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7388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mogą być dofinansowane z dotacji: </w:t>
      </w:r>
    </w:p>
    <w:p w:rsidR="00D95E0A" w:rsidRPr="00873889" w:rsidRDefault="00D95E0A" w:rsidP="00D95E0A">
      <w:pPr>
        <w:numPr>
          <w:ilvl w:val="0"/>
          <w:numId w:val="19"/>
        </w:numPr>
        <w:tabs>
          <w:tab w:val="clear" w:pos="360"/>
          <w:tab w:val="num" w:pos="502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73889">
        <w:rPr>
          <w:rFonts w:ascii="Times New Roman" w:eastAsia="Calibri" w:hAnsi="Times New Roman" w:cs="Times New Roman"/>
          <w:color w:val="000000"/>
          <w:kern w:val="1"/>
          <w:lang w:eastAsia="ar-SA"/>
        </w:rPr>
        <w:t>zatrudnianie specjalistów i ekspertów (np.</w:t>
      </w:r>
      <w:r w:rsidR="00FB19AF">
        <w:rPr>
          <w:rFonts w:ascii="Times New Roman" w:eastAsia="Calibri" w:hAnsi="Times New Roman" w:cs="Times New Roman"/>
          <w:color w:val="000000"/>
          <w:kern w:val="1"/>
          <w:lang w:eastAsia="ar-SA"/>
        </w:rPr>
        <w:t>:</w:t>
      </w:r>
      <w:r w:rsidRPr="0087388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wykładowców, artystów, pedagogów, psychologów, trenerów, sędziów), z wyłączeniem kosztów obsługi prawnej projektów,</w:t>
      </w:r>
    </w:p>
    <w:p w:rsidR="00D95E0A" w:rsidRPr="00873889" w:rsidRDefault="00D95E0A" w:rsidP="00D95E0A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73889">
        <w:rPr>
          <w:rFonts w:ascii="Times New Roman" w:eastAsia="Times New Roman" w:hAnsi="Times New Roman" w:cs="Times New Roman"/>
          <w:b/>
          <w:color w:val="000000"/>
          <w:lang w:eastAsia="pl-PL"/>
        </w:rPr>
        <w:t>Uwaga:</w:t>
      </w:r>
    </w:p>
    <w:p w:rsidR="00D95E0A" w:rsidRPr="00873889" w:rsidRDefault="00D95E0A" w:rsidP="00D95E0A">
      <w:pPr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D95E0A" w:rsidRPr="00873889" w:rsidRDefault="00D95E0A" w:rsidP="00D95E0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umowy</w:t>
      </w:r>
      <w:r w:rsidR="00C96FC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="00C96FC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zlecenia oraz umowy o dzieło s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D95E0A" w:rsidRPr="00873889" w:rsidRDefault="00D95E0A" w:rsidP="00D95E0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ci odpłatnej zastosowanie maj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 w:rsidRPr="00873889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873889"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 w:rsidRPr="00873889">
        <w:rPr>
          <w:rFonts w:ascii="Times New Roman" w:eastAsia="Times New Roman" w:hAnsi="Times New Roman" w:cs="Times New Roman"/>
          <w:iCs/>
          <w:color w:val="000000"/>
          <w:lang w:eastAsia="pl-PL"/>
        </w:rPr>
        <w:t>ustawy</w:t>
      </w:r>
      <w:r w:rsidR="00005137">
        <w:rPr>
          <w:rFonts w:ascii="Times New Roman" w:eastAsia="Times New Roman" w:hAnsi="Times New Roman" w:cs="Times New Roman"/>
          <w:iCs/>
          <w:color w:val="000000"/>
          <w:lang w:eastAsia="pl-PL"/>
        </w:rPr>
        <w:t>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koszty obsługi administracyjno-księgowej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FB19AF">
        <w:rPr>
          <w:rFonts w:ascii="Times New Roman" w:hAnsi="Times New Roman"/>
          <w:b/>
          <w:color w:val="000000" w:themeColor="text1"/>
        </w:rPr>
        <w:t>że nie przekroczą 10 % wartości przyznanej dotacji</w:t>
      </w:r>
      <w:r w:rsidR="00FB19AF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lastRenderedPageBreak/>
        <w:t xml:space="preserve">koszty koordynacji zadania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FB19AF">
        <w:rPr>
          <w:rFonts w:ascii="Times New Roman" w:hAnsi="Times New Roman"/>
          <w:b/>
          <w:color w:val="000000" w:themeColor="text1"/>
        </w:rPr>
        <w:t>że nie przekroczą 15 % wartości przyznanej dotacji</w:t>
      </w:r>
      <w:r w:rsidR="00FB19AF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materiały niezbędne do realizacji zadania (np. materiały biurowe, materiały szkoleniowe, środki czystości); 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bilety wstępu;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dyplomy, nagrody rzeczowe w konkursach i zawodach;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koszty przejazdów i podróży służbowych;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wynajem pomieszczeń wykorzystywanych do realizacji zadania (potwierdzony stosowną umową);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eksploatacja pomieszczeń wykorzystywanych do realizacji zadania (energia, woda, ogrzewanie, wywóz nieczystości, z wyłączeniem kosztów stałych (np. opłata przesyłowa, abonament) </w:t>
      </w:r>
      <w:r w:rsidR="00FB19AF">
        <w:rPr>
          <w:rFonts w:ascii="Times New Roman" w:hAnsi="Times New Roman"/>
          <w:color w:val="000000" w:themeColor="text1"/>
        </w:rPr>
        <w:br/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w przypadku zadań, których okres realizacji przekracza 6 miesięcy;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opłaty za usługi pocztowe i kurierskie, telegraficzne, telekomunikacyjne (z wyłączeniem abonamentu telefonicznego)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FB19AF">
        <w:rPr>
          <w:rFonts w:ascii="Times New Roman" w:hAnsi="Times New Roman"/>
          <w:b/>
          <w:color w:val="000000" w:themeColor="text1"/>
        </w:rPr>
        <w:t>że nie przekroczą 5 % wartości przyznanej dotacji</w:t>
      </w:r>
      <w:r w:rsidR="00FB19AF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wyposażenie, doposażenie, remonty i konserwacja pomieszczeń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w przypadku zadań, których okres realizacji przekracza 6 miesięcy;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zakup sprzętu i pomocy terapeutycznych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FB19AF">
        <w:rPr>
          <w:rFonts w:ascii="Times New Roman" w:hAnsi="Times New Roman"/>
          <w:b/>
          <w:color w:val="000000" w:themeColor="text1"/>
        </w:rPr>
        <w:t>że nie przekroczą 30 % wartości przyznanej dotacji</w:t>
      </w:r>
      <w:r w:rsidR="00FB19AF">
        <w:rPr>
          <w:rFonts w:ascii="Times New Roman" w:hAnsi="Times New Roman"/>
          <w:b/>
          <w:color w:val="000000" w:themeColor="text1"/>
        </w:rPr>
        <w:t>*</w:t>
      </w:r>
      <w:r w:rsidR="00FB19AF">
        <w:rPr>
          <w:rFonts w:ascii="Times New Roman" w:hAnsi="Times New Roman"/>
          <w:color w:val="000000" w:themeColor="text1"/>
        </w:rPr>
        <w:t>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wynajem sprzętu;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artykuły spożywcze, w tym usługa cateringu;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opieka medyczna;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ubezpieczenie uczestników projektu;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>opracowanie i druk wydawnictw oraz ich dystrybucja;</w:t>
      </w:r>
    </w:p>
    <w:p w:rsidR="00873889" w:rsidRPr="00873889" w:rsidRDefault="00873889" w:rsidP="00873889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73889">
        <w:rPr>
          <w:rFonts w:ascii="Times New Roman" w:hAnsi="Times New Roman"/>
          <w:color w:val="000000" w:themeColor="text1"/>
        </w:rPr>
        <w:t xml:space="preserve">promocja realizacji zadania (np. plakaty, ulotki, ogłoszenia, banery, gadżety promocyjne, publikacje prasowe) </w:t>
      </w:r>
      <w:r w:rsidRPr="00873889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873889">
        <w:rPr>
          <w:rFonts w:ascii="Times New Roman" w:hAnsi="Times New Roman"/>
          <w:color w:val="000000" w:themeColor="text1"/>
        </w:rPr>
        <w:t xml:space="preserve"> pod warunkiem, </w:t>
      </w:r>
      <w:r w:rsidRPr="00FB19AF">
        <w:rPr>
          <w:rFonts w:ascii="Times New Roman" w:hAnsi="Times New Roman"/>
          <w:b/>
          <w:color w:val="000000" w:themeColor="text1"/>
        </w:rPr>
        <w:t>że nie przekroczą 10 % wartości przyznanej dotacji</w:t>
      </w:r>
      <w:r w:rsidR="00FB19AF">
        <w:rPr>
          <w:rFonts w:ascii="Times New Roman" w:hAnsi="Times New Roman"/>
          <w:b/>
          <w:color w:val="000000" w:themeColor="text1"/>
        </w:rPr>
        <w:t>*</w:t>
      </w:r>
      <w:r w:rsidRPr="00873889">
        <w:rPr>
          <w:rFonts w:ascii="Times New Roman" w:hAnsi="Times New Roman"/>
          <w:color w:val="000000" w:themeColor="text1"/>
        </w:rPr>
        <w:t>.</w:t>
      </w:r>
    </w:p>
    <w:p w:rsidR="00FB19AF" w:rsidRPr="00873889" w:rsidRDefault="00FB19AF" w:rsidP="00FB19A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FB19AF" w:rsidRPr="00E40CBB" w:rsidRDefault="00FB19AF" w:rsidP="00FB19AF">
      <w:pPr>
        <w:pStyle w:val="Akapitzlist"/>
        <w:numPr>
          <w:ilvl w:val="0"/>
          <w:numId w:val="39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E40CBB">
        <w:rPr>
          <w:rFonts w:ascii="Times New Roman" w:hAnsi="Times New Roman"/>
          <w:color w:val="000000"/>
        </w:rPr>
        <w:t xml:space="preserve">procentowy    udział    kosztów,    które   mogą   być  dofinansowane  z  dotacji  dotyczy </w:t>
      </w:r>
      <w:r w:rsidRPr="00E40CBB">
        <w:rPr>
          <w:rFonts w:ascii="Times New Roman" w:hAnsi="Times New Roman"/>
          <w:color w:val="000000"/>
          <w:sz w:val="16"/>
        </w:rPr>
        <w:t xml:space="preserve"> </w:t>
      </w:r>
      <w:r w:rsidRPr="00E40CBB">
        <w:rPr>
          <w:rFonts w:ascii="Times New Roman" w:hAnsi="Times New Roman"/>
          <w:color w:val="000000"/>
        </w:rPr>
        <w:t>zarówno wnioskowanej kwoty dotacji jak i kwoty dotacji przyznanej w wyniku rozstrzygnięcia przez Zarząd Powia</w:t>
      </w:r>
      <w:r w:rsidR="00FD70FC">
        <w:rPr>
          <w:rFonts w:ascii="Times New Roman" w:hAnsi="Times New Roman"/>
          <w:color w:val="000000"/>
        </w:rPr>
        <w:t>tu Wołomińskiego konkursu ofert</w:t>
      </w:r>
    </w:p>
    <w:p w:rsidR="00FB19AF" w:rsidRPr="00873889" w:rsidRDefault="00FB19AF" w:rsidP="00FB19A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22FB9" w:rsidRPr="00143DC0" w:rsidRDefault="00522FB9" w:rsidP="00522F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143DC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nie mogą być dofinansowane z dotacji: </w:t>
      </w:r>
    </w:p>
    <w:p w:rsidR="00522FB9" w:rsidRPr="00143DC0" w:rsidRDefault="00522FB9" w:rsidP="00522F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Z dotacji </w:t>
      </w:r>
      <w:r w:rsidRPr="004B5FC0">
        <w:rPr>
          <w:rFonts w:ascii="Times New Roman" w:eastAsia="Calibri" w:hAnsi="Times New Roman" w:cs="Times New Roman"/>
          <w:b/>
          <w:color w:val="000000"/>
        </w:rPr>
        <w:t>nie pokrywa się wydatków, które nie są bezpośrednio związane z realizowanym zadaniem</w:t>
      </w:r>
      <w:r w:rsidRPr="00143DC0">
        <w:rPr>
          <w:rFonts w:ascii="Times New Roman" w:eastAsia="Calibri" w:hAnsi="Times New Roman" w:cs="Times New Roman"/>
          <w:color w:val="000000"/>
        </w:rPr>
        <w:t xml:space="preserve"> i niezbędne do jego realizacji, w tym w szczególności:</w:t>
      </w:r>
    </w:p>
    <w:p w:rsidR="00522FB9" w:rsidRPr="00143DC0" w:rsidRDefault="00522FB9" w:rsidP="00522FB9">
      <w:pPr>
        <w:pStyle w:val="Tekstpodstawowywcity"/>
        <w:numPr>
          <w:ilvl w:val="0"/>
          <w:numId w:val="17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rezerwy na pokrycie </w:t>
      </w:r>
      <w:r>
        <w:rPr>
          <w:rFonts w:ascii="Times New Roman" w:eastAsia="Calibri" w:hAnsi="Times New Roman" w:cs="Times New Roman"/>
          <w:color w:val="000000"/>
        </w:rPr>
        <w:t>przyszłych strat lub zobowiązań;</w:t>
      </w:r>
    </w:p>
    <w:p w:rsidR="00522FB9" w:rsidRPr="00143DC0" w:rsidRDefault="00522FB9" w:rsidP="00522FB9">
      <w:pPr>
        <w:pStyle w:val="Tekstpodstawowywcity"/>
        <w:numPr>
          <w:ilvl w:val="0"/>
          <w:numId w:val="17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odsetki z tytułu nieza</w:t>
      </w:r>
      <w:r>
        <w:rPr>
          <w:rFonts w:ascii="Times New Roman" w:eastAsia="Calibri" w:hAnsi="Times New Roman" w:cs="Times New Roman"/>
          <w:color w:val="000000"/>
        </w:rPr>
        <w:t>płaconych w terminie zobowiązań;</w:t>
      </w:r>
    </w:p>
    <w:p w:rsidR="00522FB9" w:rsidRPr="00143DC0" w:rsidRDefault="00522FB9" w:rsidP="00522FB9">
      <w:pPr>
        <w:pStyle w:val="Tekstpodstawowywcity"/>
        <w:numPr>
          <w:ilvl w:val="0"/>
          <w:numId w:val="17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wydatki już finansowane z innych źródeł </w:t>
      </w:r>
      <w:r>
        <w:rPr>
          <w:rFonts w:ascii="Times New Roman" w:eastAsia="Calibri" w:hAnsi="Times New Roman" w:cs="Times New Roman"/>
          <w:color w:val="000000"/>
        </w:rPr>
        <w:t>niż określone przez organizację;</w:t>
      </w:r>
    </w:p>
    <w:p w:rsidR="00522FB9" w:rsidRPr="00143DC0" w:rsidRDefault="00522FB9" w:rsidP="00522FB9">
      <w:pPr>
        <w:pStyle w:val="Tekstpodstawowywcity"/>
        <w:numPr>
          <w:ilvl w:val="0"/>
          <w:numId w:val="17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nagrody, premie i inne formy bonifikaty rzeczowej lub finansowej dla osób zaj</w:t>
      </w:r>
      <w:r>
        <w:rPr>
          <w:rFonts w:ascii="Times New Roman" w:eastAsia="Calibri" w:hAnsi="Times New Roman" w:cs="Times New Roman"/>
          <w:color w:val="000000"/>
        </w:rPr>
        <w:t>mujących się realizacją zadania;</w:t>
      </w:r>
    </w:p>
    <w:p w:rsidR="00522FB9" w:rsidRPr="00143DC0" w:rsidRDefault="00522FB9" w:rsidP="00522FB9">
      <w:pPr>
        <w:pStyle w:val="Tekstpodstawowywcity"/>
        <w:numPr>
          <w:ilvl w:val="0"/>
          <w:numId w:val="17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wydatki związane z działal</w:t>
      </w:r>
      <w:r>
        <w:rPr>
          <w:rFonts w:ascii="Times New Roman" w:eastAsia="Calibri" w:hAnsi="Times New Roman" w:cs="Times New Roman"/>
          <w:color w:val="000000"/>
        </w:rPr>
        <w:t>nością polityczną lub religijną;</w:t>
      </w:r>
    </w:p>
    <w:p w:rsidR="00522FB9" w:rsidRPr="00143DC0" w:rsidRDefault="00522FB9" w:rsidP="00522FB9">
      <w:pPr>
        <w:pStyle w:val="Tekstpodstawowywcity"/>
        <w:numPr>
          <w:ilvl w:val="0"/>
          <w:numId w:val="17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pomoc finan</w:t>
      </w:r>
      <w:r>
        <w:rPr>
          <w:rFonts w:ascii="Times New Roman" w:eastAsia="Calibri" w:hAnsi="Times New Roman" w:cs="Times New Roman"/>
          <w:color w:val="000000"/>
        </w:rPr>
        <w:t>sowa udzielana osobom fizycznym;</w:t>
      </w:r>
    </w:p>
    <w:p w:rsidR="00522FB9" w:rsidRPr="00143DC0" w:rsidRDefault="00522FB9" w:rsidP="00522FB9">
      <w:pPr>
        <w:pStyle w:val="Tekstpodstawowywcity"/>
        <w:numPr>
          <w:ilvl w:val="0"/>
          <w:numId w:val="17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wydatki związane z realizacją przedsięwzięć, które są dofinansowane z budżetu Powiatu Wołomińskiego na podstawie</w:t>
      </w:r>
      <w:r>
        <w:rPr>
          <w:rFonts w:ascii="Times New Roman" w:eastAsia="Calibri" w:hAnsi="Times New Roman" w:cs="Times New Roman"/>
          <w:color w:val="000000"/>
        </w:rPr>
        <w:t xml:space="preserve"> odrębnych przepisów;</w:t>
      </w:r>
    </w:p>
    <w:p w:rsidR="00522FB9" w:rsidRPr="00143DC0" w:rsidRDefault="00522FB9" w:rsidP="00522FB9">
      <w:pPr>
        <w:pStyle w:val="Tekstpodstawowywcity"/>
        <w:numPr>
          <w:ilvl w:val="0"/>
          <w:numId w:val="17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wydatki związane z działalnością gospodarczą organizacji prowadzących </w:t>
      </w:r>
      <w:r>
        <w:rPr>
          <w:rFonts w:ascii="Times New Roman" w:eastAsia="Calibri" w:hAnsi="Times New Roman" w:cs="Times New Roman"/>
          <w:color w:val="000000"/>
        </w:rPr>
        <w:t>działalność pożytku publicznego;</w:t>
      </w:r>
    </w:p>
    <w:p w:rsidR="00522FB9" w:rsidRPr="00143DC0" w:rsidRDefault="00522FB9" w:rsidP="00522FB9">
      <w:pPr>
        <w:pStyle w:val="Tekstpodstawowywcity"/>
        <w:numPr>
          <w:ilvl w:val="0"/>
          <w:numId w:val="17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refundacja kosztów zrealizowanych wcześniej przedsięwzięć.</w:t>
      </w:r>
    </w:p>
    <w:p w:rsidR="00522FB9" w:rsidRPr="00522FB9" w:rsidRDefault="00522FB9" w:rsidP="00522FB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22FB9">
        <w:rPr>
          <w:rFonts w:ascii="Times New Roman" w:hAnsi="Times New Roman"/>
          <w:color w:val="000000"/>
        </w:rPr>
        <w:t>Ze środków pochodzących z dotacji nie mogą być pokrywane zakupy środków trwałych (wartość jednego artykułu/produktu nie może przekroczyć kwoty 3.500 zł).</w:t>
      </w:r>
    </w:p>
    <w:p w:rsidR="00FB19AF" w:rsidRDefault="00FB19AF" w:rsidP="00522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22FB9" w:rsidRDefault="00522FB9" w:rsidP="00522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95E0A" w:rsidRPr="00B15C73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15C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zadania:</w:t>
      </w: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E4E02" w:rsidRPr="00D52DE7" w:rsidRDefault="00DE4E02" w:rsidP="00DE4E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FD70FC">
        <w:rPr>
          <w:rFonts w:ascii="Times New Roman" w:eastAsia="Calibri" w:hAnsi="Times New Roman" w:cs="Times New Roman"/>
          <w:b/>
        </w:rPr>
        <w:t>Termin realizacji zadania:</w:t>
      </w:r>
      <w:r w:rsidRPr="00FD70FC">
        <w:rPr>
          <w:rFonts w:ascii="Times New Roman" w:eastAsia="Calibri" w:hAnsi="Times New Roman" w:cs="Times New Roman"/>
        </w:rPr>
        <w:t xml:space="preserve"> </w:t>
      </w:r>
      <w:r w:rsidRPr="00DE4E02">
        <w:rPr>
          <w:rFonts w:ascii="Times New Roman" w:eastAsia="Calibri" w:hAnsi="Times New Roman" w:cs="Times New Roman"/>
        </w:rPr>
        <w:t xml:space="preserve">1 stycznia 2018 r. </w:t>
      </w:r>
      <w:r w:rsidRPr="00FD70FC">
        <w:rPr>
          <w:rFonts w:ascii="Times New Roman" w:eastAsia="Times New Roman" w:hAnsi="Times New Roman" w:cs="Times New Roman"/>
          <w:lang w:eastAsia="pl-PL"/>
        </w:rPr>
        <w:t>–</w:t>
      </w:r>
      <w:r w:rsidRPr="00DE4E02">
        <w:rPr>
          <w:rFonts w:ascii="Times New Roman" w:eastAsia="Calibri" w:hAnsi="Times New Roman" w:cs="Times New Roman"/>
        </w:rPr>
        <w:t xml:space="preserve"> 31 grudnia 2019</w:t>
      </w:r>
      <w:r>
        <w:rPr>
          <w:rFonts w:ascii="Times New Roman" w:eastAsia="Calibri" w:hAnsi="Times New Roman" w:cs="Times New Roman"/>
        </w:rPr>
        <w:t xml:space="preserve"> </w:t>
      </w:r>
      <w:r w:rsidRPr="00DE4E02">
        <w:rPr>
          <w:rFonts w:ascii="Times New Roman" w:eastAsia="Calibri" w:hAnsi="Times New Roman" w:cs="Times New Roman"/>
        </w:rPr>
        <w:t xml:space="preserve">r. </w:t>
      </w:r>
      <w:r w:rsidRPr="00DE4E02">
        <w:rPr>
          <w:rFonts w:ascii="Times New Roman" w:hAnsi="Times New Roman" w:cs="Times New Roman"/>
        </w:rPr>
        <w:t xml:space="preserve">  </w:t>
      </w:r>
      <w:r w:rsidRPr="00DE4E02">
        <w:rPr>
          <w:rFonts w:ascii="Times New Roman" w:hAnsi="Times New Roman" w:cs="Times New Roman"/>
        </w:rPr>
        <w:tab/>
      </w:r>
    </w:p>
    <w:p w:rsidR="00005137" w:rsidRDefault="00005137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D95E0A" w:rsidRPr="00FC6B3E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D95E0A" w:rsidRPr="007D5A18" w:rsidRDefault="00D95E0A" w:rsidP="00D95E0A">
      <w:pPr>
        <w:pStyle w:val="Akapitzlist"/>
        <w:numPr>
          <w:ilvl w:val="0"/>
          <w:numId w:val="31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pierwszej stronie oferty </w:t>
      </w:r>
      <w:r w:rsidRPr="007D5A18">
        <w:rPr>
          <w:rFonts w:ascii="Times New Roman" w:eastAsia="Times New Roman" w:hAnsi="Times New Roman"/>
          <w:lang w:eastAsia="pl-PL"/>
        </w:rPr>
        <w:t>należy podać dzień, miesiąc, rok rozpoczęcia realizacji zadania oraz dzień, miesiąc, rok zakończenia realizacji zadania</w:t>
      </w:r>
      <w:r>
        <w:rPr>
          <w:rFonts w:ascii="Times New Roman" w:eastAsia="Times New Roman" w:hAnsi="Times New Roman"/>
          <w:lang w:eastAsia="pl-PL"/>
        </w:rPr>
        <w:t>.</w:t>
      </w: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8327F6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>Termin</w:t>
      </w:r>
      <w:r w:rsidRPr="00E547CE">
        <w:rPr>
          <w:rFonts w:ascii="Times New Roman" w:eastAsia="Calibri" w:hAnsi="Times New Roman" w:cs="Times New Roman"/>
          <w:color w:val="000000"/>
        </w:rPr>
        <w:t xml:space="preserve"> realizacji zadania nie jest równoznaczny z okresem rozliczania kosztów ze środków dotacji. Rozliczane są koszty od dnia przekazania dotacji na rachunek bankowy organizacji do określonego umową czasu zakończenia realizacji zadania.</w:t>
      </w:r>
    </w:p>
    <w:p w:rsidR="00D95E0A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4F6" w:rsidRPr="004327DA" w:rsidRDefault="00A46AC9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Z podmiot</w:t>
      </w:r>
      <w:r>
        <w:rPr>
          <w:rFonts w:ascii="Times New Roman" w:eastAsia="Calibri" w:hAnsi="Times New Roman" w:cs="Times New Roman"/>
          <w:color w:val="000000"/>
        </w:rPr>
        <w:t>em</w:t>
      </w:r>
      <w:r w:rsidRPr="00143DC0">
        <w:rPr>
          <w:rFonts w:ascii="Times New Roman" w:eastAsia="Calibri" w:hAnsi="Times New Roman" w:cs="Times New Roman"/>
          <w:color w:val="000000"/>
        </w:rPr>
        <w:t>, któr</w:t>
      </w:r>
      <w:r>
        <w:rPr>
          <w:rFonts w:ascii="Times New Roman" w:eastAsia="Calibri" w:hAnsi="Times New Roman" w:cs="Times New Roman"/>
          <w:color w:val="000000"/>
        </w:rPr>
        <w:t>y</w:t>
      </w:r>
      <w:r w:rsidRPr="00143DC0">
        <w:rPr>
          <w:rFonts w:ascii="Times New Roman" w:eastAsia="Calibri" w:hAnsi="Times New Roman" w:cs="Times New Roman"/>
          <w:color w:val="000000"/>
        </w:rPr>
        <w:t xml:space="preserve"> będ</w:t>
      </w:r>
      <w:r>
        <w:rPr>
          <w:rFonts w:ascii="Times New Roman" w:eastAsia="Calibri" w:hAnsi="Times New Roman" w:cs="Times New Roman"/>
          <w:color w:val="000000"/>
        </w:rPr>
        <w:t>zie</w:t>
      </w:r>
      <w:r w:rsidRPr="00143DC0">
        <w:rPr>
          <w:rFonts w:ascii="Times New Roman" w:eastAsia="Calibri" w:hAnsi="Times New Roman" w:cs="Times New Roman"/>
          <w:color w:val="000000"/>
        </w:rPr>
        <w:t xml:space="preserve"> realizował zadanie zostan</w:t>
      </w:r>
      <w:r>
        <w:rPr>
          <w:rFonts w:ascii="Times New Roman" w:eastAsia="Calibri" w:hAnsi="Times New Roman" w:cs="Times New Roman"/>
          <w:color w:val="000000"/>
        </w:rPr>
        <w:t>ie</w:t>
      </w:r>
      <w:r w:rsidRPr="00143DC0">
        <w:rPr>
          <w:rFonts w:ascii="Times New Roman" w:eastAsia="Calibri" w:hAnsi="Times New Roman" w:cs="Times New Roman"/>
          <w:color w:val="000000"/>
        </w:rPr>
        <w:t xml:space="preserve"> podpisan</w:t>
      </w:r>
      <w:r>
        <w:rPr>
          <w:rFonts w:ascii="Times New Roman" w:eastAsia="Calibri" w:hAnsi="Times New Roman" w:cs="Times New Roman"/>
          <w:color w:val="000000"/>
        </w:rPr>
        <w:t>a</w:t>
      </w:r>
      <w:r w:rsidRPr="00143DC0">
        <w:rPr>
          <w:rFonts w:ascii="Times New Roman" w:eastAsia="Calibri" w:hAnsi="Times New Roman" w:cs="Times New Roman"/>
          <w:color w:val="000000"/>
        </w:rPr>
        <w:t xml:space="preserve"> umow</w:t>
      </w:r>
      <w:r>
        <w:rPr>
          <w:rFonts w:ascii="Times New Roman" w:eastAsia="Calibri" w:hAnsi="Times New Roman" w:cs="Times New Roman"/>
          <w:color w:val="000000"/>
        </w:rPr>
        <w:t>a</w:t>
      </w:r>
      <w:r w:rsidRPr="00143DC0">
        <w:rPr>
          <w:rFonts w:ascii="Times New Roman" w:eastAsia="Calibri" w:hAnsi="Times New Roman" w:cs="Times New Roman"/>
          <w:color w:val="000000"/>
        </w:rPr>
        <w:t>, zgodnie ze wzorem</w:t>
      </w:r>
      <w:r w:rsidRPr="004327DA">
        <w:rPr>
          <w:rFonts w:ascii="Times New Roman" w:eastAsia="Calibri" w:hAnsi="Times New Roman" w:cs="Times New Roman"/>
          <w:color w:val="000000"/>
        </w:rPr>
        <w:t xml:space="preserve"> określonym </w:t>
      </w:r>
      <w:r>
        <w:rPr>
          <w:rFonts w:ascii="Times New Roman" w:eastAsia="Calibri" w:hAnsi="Times New Roman" w:cs="Times New Roman"/>
          <w:color w:val="000000"/>
        </w:rPr>
        <w:t xml:space="preserve">w załączniku nr 3 do </w:t>
      </w:r>
      <w:r w:rsidRPr="004327DA">
        <w:rPr>
          <w:rFonts w:ascii="Times New Roman" w:eastAsia="Calibri" w:hAnsi="Times New Roman" w:cs="Times New Roman"/>
          <w:color w:val="000000"/>
        </w:rPr>
        <w:t>rozporządzeni</w:t>
      </w:r>
      <w:r>
        <w:rPr>
          <w:rFonts w:ascii="Times New Roman" w:eastAsia="Calibri" w:hAnsi="Times New Roman" w:cs="Times New Roman"/>
          <w:color w:val="000000"/>
        </w:rPr>
        <w:t>a</w:t>
      </w:r>
      <w:r w:rsidRPr="004327DA">
        <w:rPr>
          <w:rFonts w:ascii="Times New Roman" w:eastAsia="Calibri" w:hAnsi="Times New Roman" w:cs="Times New Roman"/>
          <w:color w:val="000000"/>
        </w:rPr>
        <w:t xml:space="preserve"> Ministra </w:t>
      </w:r>
      <w:r>
        <w:rPr>
          <w:rFonts w:ascii="Times New Roman" w:eastAsia="Calibri" w:hAnsi="Times New Roman" w:cs="Times New Roman"/>
          <w:color w:val="000000"/>
        </w:rPr>
        <w:t xml:space="preserve">Rodziny, </w:t>
      </w:r>
      <w:r w:rsidRPr="004327DA">
        <w:rPr>
          <w:rFonts w:ascii="Times New Roman" w:eastAsia="Calibri" w:hAnsi="Times New Roman" w:cs="Times New Roman"/>
          <w:color w:val="000000"/>
        </w:rPr>
        <w:t xml:space="preserve">Pracy i Polityki </w:t>
      </w:r>
      <w:r>
        <w:rPr>
          <w:rFonts w:ascii="Times New Roman" w:eastAsia="Calibri" w:hAnsi="Times New Roman" w:cs="Times New Roman"/>
          <w:color w:val="000000"/>
        </w:rPr>
        <w:t xml:space="preserve">Społecznej </w:t>
      </w:r>
      <w:r w:rsidR="001F64F6" w:rsidRPr="004327DA">
        <w:rPr>
          <w:rFonts w:ascii="Times New Roman" w:eastAsia="Calibri" w:hAnsi="Times New Roman" w:cs="Times New Roman"/>
          <w:color w:val="000000"/>
        </w:rPr>
        <w:t>z dnia 1</w:t>
      </w:r>
      <w:r w:rsidR="001F64F6">
        <w:rPr>
          <w:rFonts w:ascii="Times New Roman" w:eastAsia="Calibri" w:hAnsi="Times New Roman" w:cs="Times New Roman"/>
          <w:color w:val="000000"/>
        </w:rPr>
        <w:t>9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</w:t>
      </w:r>
      <w:r w:rsidR="001F64F6">
        <w:rPr>
          <w:rFonts w:ascii="Times New Roman" w:eastAsia="Calibri" w:hAnsi="Times New Roman" w:cs="Times New Roman"/>
          <w:color w:val="000000"/>
        </w:rPr>
        <w:t>sierpnia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201</w:t>
      </w:r>
      <w:r w:rsidR="001F64F6">
        <w:rPr>
          <w:rFonts w:ascii="Times New Roman" w:eastAsia="Calibri" w:hAnsi="Times New Roman" w:cs="Times New Roman"/>
          <w:color w:val="000000"/>
        </w:rPr>
        <w:t>6 r. w sprawie wzorów ofert i ramowych wzorów umów dotyczących realizacji zadań publicznych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oraz wzor</w:t>
      </w:r>
      <w:r w:rsidR="001F64F6">
        <w:rPr>
          <w:rFonts w:ascii="Times New Roman" w:eastAsia="Calibri" w:hAnsi="Times New Roman" w:cs="Times New Roman"/>
          <w:color w:val="000000"/>
        </w:rPr>
        <w:t>ów sprawozdań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z wykonania t</w:t>
      </w:r>
      <w:r w:rsidR="001F64F6">
        <w:rPr>
          <w:rFonts w:ascii="Times New Roman" w:eastAsia="Calibri" w:hAnsi="Times New Roman" w:cs="Times New Roman"/>
          <w:color w:val="000000"/>
        </w:rPr>
        <w:t>ych zadań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(Dz.</w:t>
      </w:r>
      <w:r w:rsidR="001F64F6">
        <w:rPr>
          <w:rFonts w:ascii="Times New Roman" w:eastAsia="Calibri" w:hAnsi="Times New Roman" w:cs="Times New Roman"/>
          <w:color w:val="000000"/>
        </w:rPr>
        <w:t xml:space="preserve"> </w:t>
      </w:r>
      <w:r w:rsidR="001F64F6" w:rsidRPr="004327DA">
        <w:rPr>
          <w:rFonts w:ascii="Times New Roman" w:eastAsia="Calibri" w:hAnsi="Times New Roman" w:cs="Times New Roman"/>
          <w:color w:val="000000"/>
        </w:rPr>
        <w:t>U. z 201</w:t>
      </w:r>
      <w:r w:rsidR="001F64F6">
        <w:rPr>
          <w:rFonts w:ascii="Times New Roman" w:eastAsia="Calibri" w:hAnsi="Times New Roman" w:cs="Times New Roman"/>
          <w:color w:val="000000"/>
        </w:rPr>
        <w:t>6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 r.</w:t>
      </w:r>
      <w:r w:rsidR="001F64F6">
        <w:rPr>
          <w:rFonts w:ascii="Times New Roman" w:eastAsia="Calibri" w:hAnsi="Times New Roman" w:cs="Times New Roman"/>
          <w:color w:val="000000"/>
        </w:rPr>
        <w:t xml:space="preserve"> </w:t>
      </w:r>
      <w:r w:rsidR="001F64F6" w:rsidRPr="004327DA">
        <w:rPr>
          <w:rFonts w:ascii="Times New Roman" w:eastAsia="Calibri" w:hAnsi="Times New Roman" w:cs="Times New Roman"/>
          <w:color w:val="000000"/>
        </w:rPr>
        <w:t xml:space="preserve">poz. </w:t>
      </w:r>
      <w:r w:rsidR="001F64F6">
        <w:rPr>
          <w:rFonts w:ascii="Times New Roman" w:eastAsia="Calibri" w:hAnsi="Times New Roman" w:cs="Times New Roman"/>
          <w:color w:val="000000"/>
        </w:rPr>
        <w:t>1300</w:t>
      </w:r>
      <w:r w:rsidR="001F64F6" w:rsidRPr="004327DA">
        <w:rPr>
          <w:rFonts w:ascii="Times New Roman" w:eastAsia="Calibri" w:hAnsi="Times New Roman" w:cs="Times New Roman"/>
          <w:color w:val="000000"/>
        </w:rPr>
        <w:t>)</w:t>
      </w:r>
      <w:r w:rsidR="001F64F6">
        <w:rPr>
          <w:rFonts w:ascii="Times New Roman" w:eastAsia="Calibri" w:hAnsi="Times New Roman" w:cs="Times New Roman"/>
          <w:color w:val="000000"/>
        </w:rPr>
        <w:t>.</w:t>
      </w: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6A4C37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D95E0A" w:rsidRDefault="00D95E0A" w:rsidP="000A2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A2BF9" w:rsidRPr="00592CA5" w:rsidRDefault="000A2BF9" w:rsidP="000A2BF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DE4E02">
        <w:rPr>
          <w:rFonts w:ascii="Times New Roman" w:eastAsia="Times New Roman" w:hAnsi="Times New Roman" w:cs="Times New Roman"/>
          <w:b/>
          <w:lang w:eastAsia="pl-PL"/>
        </w:rPr>
        <w:t xml:space="preserve">6 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>grudnia 201</w:t>
      </w:r>
      <w:r w:rsidR="00E51F9D">
        <w:rPr>
          <w:rFonts w:ascii="Times New Roman" w:eastAsia="Times New Roman" w:hAnsi="Times New Roman" w:cs="Times New Roman"/>
          <w:b/>
          <w:lang w:eastAsia="pl-PL"/>
        </w:rPr>
        <w:t>7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Pr="00592CA5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92CA5">
        <w:rPr>
          <w:rFonts w:ascii="Times New Roman" w:hAnsi="Times New Roman"/>
          <w:color w:val="000000"/>
        </w:rPr>
        <w:t>w jednym z niżej wskazanych sposobów:</w:t>
      </w:r>
    </w:p>
    <w:p w:rsidR="000A2BF9" w:rsidRDefault="000A2BF9" w:rsidP="000A2BF9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osobi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>cie w Kancelarii Starostwa Powiatowego w Wołominie przy ul. Prądzyńskiego 3</w:t>
      </w:r>
      <w:r>
        <w:rPr>
          <w:rFonts w:ascii="Times New Roman" w:eastAsia="Times New Roman" w:hAnsi="Times New Roman"/>
          <w:color w:val="000000"/>
          <w:lang w:eastAsia="pl-PL"/>
        </w:rPr>
        <w:t>;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0A2BF9" w:rsidRPr="00592CA5" w:rsidRDefault="000A2BF9" w:rsidP="000A2BF9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drog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>elektroniczn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– opatrzoną kwalifikowanym podpisem elektronicznym na adres e-mail: </w:t>
      </w:r>
      <w:hyperlink r:id="rId8" w:history="1">
        <w:r w:rsidRPr="00592CA5">
          <w:rPr>
            <w:rStyle w:val="Hipercze"/>
            <w:rFonts w:ascii="Times New Roman" w:eastAsia="Times New Roman" w:hAnsi="Times New Roman"/>
            <w:color w:val="000000"/>
            <w:lang w:eastAsia="pl-PL"/>
          </w:rPr>
          <w:t>kancelaria@powiat-wolominski.pl</w:t>
        </w:r>
      </w:hyperlink>
      <w:r>
        <w:rPr>
          <w:rFonts w:ascii="Times New Roman" w:eastAsia="Times New Roman" w:hAnsi="Times New Roman"/>
          <w:color w:val="000000"/>
          <w:lang w:eastAsia="pl-PL"/>
        </w:rPr>
        <w:t>;</w:t>
      </w:r>
    </w:p>
    <w:p w:rsidR="000A2BF9" w:rsidRPr="00592CA5" w:rsidRDefault="000A2BF9" w:rsidP="000A2BF9">
      <w:pPr>
        <w:numPr>
          <w:ilvl w:val="4"/>
          <w:numId w:val="10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za po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rednictwem poczty lub poczty kurierskiej na adres: </w:t>
      </w:r>
    </w:p>
    <w:p w:rsidR="000A2BF9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Starostwo Powiatowe w Wołominie</w:t>
      </w:r>
    </w:p>
    <w:p w:rsidR="000A2BF9" w:rsidRPr="00592CA5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ul. Prądzyńskiego 3, 05-200 Wołomin.</w:t>
      </w:r>
    </w:p>
    <w:p w:rsidR="000A2BF9" w:rsidRPr="00D95E0A" w:rsidRDefault="000A2BF9" w:rsidP="000A2BF9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D95E0A">
        <w:rPr>
          <w:rFonts w:ascii="Times New Roman" w:hAnsi="Times New Roman"/>
          <w:b/>
          <w:color w:val="000000"/>
        </w:rPr>
        <w:t xml:space="preserve">O zachowaniu terminu złożenia oferty decyduje data wpływu do Kancelarii Starostwa. </w:t>
      </w:r>
    </w:p>
    <w:p w:rsidR="001F64F6" w:rsidRDefault="001F64F6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4F6" w:rsidRDefault="001F64F6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Na ofercie należy umieścić </w:t>
      </w:r>
      <w:r>
        <w:rPr>
          <w:rFonts w:ascii="Times New Roman" w:eastAsia="Calibri" w:hAnsi="Times New Roman" w:cs="Times New Roman"/>
          <w:color w:val="000000"/>
        </w:rPr>
        <w:t xml:space="preserve">informacje: </w:t>
      </w:r>
    </w:p>
    <w:p w:rsidR="001F64F6" w:rsidRDefault="001F64F6" w:rsidP="001F64F6">
      <w:pPr>
        <w:pStyle w:val="Tekstpodstawowy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1F64F6" w:rsidRPr="00D85A30" w:rsidRDefault="001F64F6" w:rsidP="001F64F6">
      <w:pPr>
        <w:pStyle w:val="Tekstpodstawowy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A30">
        <w:rPr>
          <w:rFonts w:ascii="Times New Roman" w:hAnsi="Times New Roman"/>
          <w:color w:val="000000" w:themeColor="text1"/>
          <w:sz w:val="24"/>
          <w:szCs w:val="24"/>
        </w:rPr>
        <w:sym w:font="Wingdings" w:char="F022"/>
      </w:r>
      <w:r w:rsidRPr="00D85A30">
        <w:rPr>
          <w:rFonts w:ascii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…………………………………………………………………………..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1"/>
        <w:gridCol w:w="4631"/>
      </w:tblGrid>
      <w:tr w:rsidR="001F64F6" w:rsidRPr="00EF0E0F" w:rsidTr="001456FD">
        <w:trPr>
          <w:trHeight w:val="1701"/>
        </w:trPr>
        <w:tc>
          <w:tcPr>
            <w:tcW w:w="4441" w:type="dxa"/>
            <w:shd w:val="clear" w:color="auto" w:fill="auto"/>
          </w:tcPr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OFERENT:</w:t>
            </w:r>
          </w:p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ADRESAT:</w:t>
            </w:r>
          </w:p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Powiat Wołomiński</w:t>
            </w:r>
          </w:p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ul. Prądzyńskiego 3</w:t>
            </w:r>
          </w:p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05-200 Wołomin</w:t>
            </w:r>
          </w:p>
          <w:p w:rsidR="001F64F6" w:rsidRPr="00A25EA5" w:rsidRDefault="001F64F6" w:rsidP="001456FD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pokój nr </w:t>
            </w:r>
            <w:r w:rsidR="00DE4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(kancelaria)</w:t>
            </w:r>
          </w:p>
        </w:tc>
      </w:tr>
      <w:tr w:rsidR="001F64F6" w:rsidRPr="00EF0E0F" w:rsidTr="001456FD">
        <w:tc>
          <w:tcPr>
            <w:tcW w:w="9072" w:type="dxa"/>
            <w:gridSpan w:val="2"/>
            <w:shd w:val="clear" w:color="auto" w:fill="auto"/>
          </w:tcPr>
          <w:p w:rsidR="001F64F6" w:rsidRPr="006E3B80" w:rsidRDefault="001F64F6" w:rsidP="001456FD">
            <w:pPr>
              <w:pStyle w:val="Tekstpodstawowy"/>
              <w:tabs>
                <w:tab w:val="left" w:pos="708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3B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OFERTA REALIZACJI ZADANIA PUBLICZNEGO</w:t>
            </w:r>
          </w:p>
          <w:p w:rsidR="001F64F6" w:rsidRDefault="001F64F6" w:rsidP="001456FD">
            <w:pPr>
              <w:pStyle w:val="Tekstpodstawowy"/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ZAKRES: </w:t>
            </w:r>
          </w:p>
          <w:p w:rsidR="001F64F6" w:rsidRPr="00EF0E0F" w:rsidRDefault="001F64F6" w:rsidP="001456FD">
            <w:pPr>
              <w:pStyle w:val="Tekstpodstawowy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 w:rsidR="00E51F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ADMINISTRACJA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:rsidR="001F64F6" w:rsidRDefault="001F64F6" w:rsidP="001456FD">
            <w:pPr>
              <w:pStyle w:val="Tekstpodstawowy"/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NAZWA KONKURSU: </w:t>
            </w:r>
          </w:p>
          <w:p w:rsidR="001F64F6" w:rsidRPr="00DE4E02" w:rsidRDefault="001F64F6" w:rsidP="00DE4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 w:rsidR="00E51F9D" w:rsidRPr="00A242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Działalność na rzecz organizacji pozarządowych oraz podmiotów wymienionych </w:t>
            </w:r>
            <w:r w:rsidR="00DE4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</w:r>
            <w:r w:rsidR="00E51F9D" w:rsidRPr="00A242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art. 3 ust. 3 ustawy o dział</w:t>
            </w:r>
            <w:r w:rsidR="00E51F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alności pożytku publicznego i o </w:t>
            </w:r>
            <w:r w:rsidR="00E51F9D" w:rsidRPr="00A242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wolontariacie</w:t>
            </w: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:rsidR="001F64F6" w:rsidRPr="00D85A30" w:rsidRDefault="001F64F6" w:rsidP="00E51F9D">
            <w:pPr>
              <w:pStyle w:val="Tekstpodstawowy"/>
              <w:tabs>
                <w:tab w:val="left" w:pos="708"/>
              </w:tabs>
              <w:spacing w:before="12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SPRAWA: </w:t>
            </w:r>
            <w:r w:rsidRPr="00EF0E0F">
              <w:rPr>
                <w:rFonts w:ascii="Times New Roman" w:hAnsi="Times New Roman"/>
                <w:color w:val="000000" w:themeColor="text1"/>
                <w:sz w:val="32"/>
                <w:szCs w:val="24"/>
              </w:rPr>
              <w:t>WSO.52</w:t>
            </w:r>
            <w:r w:rsidRPr="00A25EA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6.</w:t>
            </w:r>
            <w:r w:rsidRPr="00A25EA5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1</w:t>
            </w:r>
            <w:r w:rsidR="00DE4E02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……..201</w:t>
            </w:r>
            <w:r w:rsidR="00E51F9D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7</w:t>
            </w:r>
          </w:p>
        </w:tc>
      </w:tr>
    </w:tbl>
    <w:p w:rsidR="001F64F6" w:rsidRPr="00D85A30" w:rsidRDefault="001F64F6" w:rsidP="001F64F6">
      <w:pPr>
        <w:pStyle w:val="Tekstpodstawowy"/>
        <w:spacing w:after="0"/>
        <w:ind w:hanging="1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A30">
        <w:rPr>
          <w:rFonts w:ascii="Times New Roman" w:hAnsi="Times New Roman"/>
          <w:color w:val="000000" w:themeColor="text1"/>
          <w:sz w:val="24"/>
          <w:szCs w:val="24"/>
        </w:rPr>
        <w:sym w:font="Wingdings" w:char="F022"/>
      </w:r>
      <w:r w:rsidRPr="00D85A30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:rsidR="00DE4E02" w:rsidRDefault="00DE4E02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A46AC9" w:rsidRPr="004327DA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t>Strony oferty winny być ze sobą połączone np.</w:t>
      </w:r>
      <w:r>
        <w:rPr>
          <w:rFonts w:ascii="Times New Roman" w:eastAsia="Calibri" w:hAnsi="Times New Roman" w:cs="Times New Roman"/>
          <w:color w:val="000000"/>
          <w:kern w:val="2"/>
          <w:lang w:eastAsia="ar-SA"/>
        </w:rPr>
        <w:t>:</w:t>
      </w: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zszyte, spięte, zbindowane.</w:t>
      </w:r>
    </w:p>
    <w:p w:rsidR="00A46AC9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A46AC9" w:rsidRPr="006A4C37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 zakończeniu konkursu oferta nie jest zwracana. </w:t>
      </w:r>
    </w:p>
    <w:p w:rsidR="00005137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05137" w:rsidRPr="00143DC0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Dopuszcza się złożenie w konkursie jednej oferty przez ten sam podmiot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A46AC9" w:rsidRDefault="00A46AC9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6AC9" w:rsidRDefault="00A46AC9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Uwagi do oferty realizacji zadania publicznego:</w:t>
      </w:r>
    </w:p>
    <w:p w:rsidR="00A46AC9" w:rsidRPr="00961A17" w:rsidRDefault="00A46AC9" w:rsidP="00A46AC9">
      <w:pPr>
        <w:pStyle w:val="Akapitzlist"/>
        <w:numPr>
          <w:ilvl w:val="3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nie ma obowiązku</w:t>
      </w:r>
      <w:r w:rsidRPr="00961A17"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b/>
          <w:lang w:eastAsia="pl-PL"/>
        </w:rPr>
        <w:t>wypełniania</w:t>
      </w:r>
      <w:r w:rsidRPr="00961A17">
        <w:rPr>
          <w:rFonts w:ascii="Times New Roman" w:eastAsia="Times New Roman" w:hAnsi="Times New Roman"/>
          <w:lang w:eastAsia="pl-PL"/>
        </w:rPr>
        <w:t xml:space="preserve"> w części IV. punk</w:t>
      </w:r>
      <w:r>
        <w:rPr>
          <w:rFonts w:ascii="Times New Roman" w:eastAsia="Times New Roman" w:hAnsi="Times New Roman"/>
          <w:lang w:eastAsia="pl-PL"/>
        </w:rPr>
        <w:t>t</w:t>
      </w:r>
      <w:r w:rsidRPr="00961A17">
        <w:rPr>
          <w:rFonts w:ascii="Times New Roman" w:eastAsia="Times New Roman" w:hAnsi="Times New Roman"/>
          <w:lang w:eastAsia="pl-PL"/>
        </w:rPr>
        <w:t xml:space="preserve"> 5 oferty </w:t>
      </w:r>
      <w:r w:rsidRPr="00217064">
        <w:rPr>
          <w:rFonts w:ascii="Times New Roman" w:hAnsi="Times New Roman"/>
          <w:color w:val="000000" w:themeColor="text1"/>
        </w:rPr>
        <w:t>–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>tabeli „Dodatkowe informacje  dotyczące rezultatów realizacji zadania publicznego”;</w:t>
      </w:r>
    </w:p>
    <w:p w:rsidR="00A46AC9" w:rsidRPr="00961A17" w:rsidRDefault="00A46AC9" w:rsidP="00A46AC9">
      <w:pPr>
        <w:pStyle w:val="Akapitzlist"/>
        <w:numPr>
          <w:ilvl w:val="3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nie ma obowiązku wypełniania</w:t>
      </w:r>
      <w:r w:rsidRPr="00961A17">
        <w:rPr>
          <w:rFonts w:ascii="Times New Roman" w:eastAsia="Times New Roman" w:hAnsi="Times New Roman"/>
          <w:lang w:eastAsia="pl-PL"/>
        </w:rPr>
        <w:t xml:space="preserve"> w części IV. punk</w:t>
      </w:r>
      <w:r>
        <w:rPr>
          <w:rFonts w:ascii="Times New Roman" w:eastAsia="Times New Roman" w:hAnsi="Times New Roman"/>
          <w:lang w:eastAsia="pl-PL"/>
        </w:rPr>
        <w:t>t</w:t>
      </w:r>
      <w:r w:rsidRPr="00961A17">
        <w:rPr>
          <w:rFonts w:ascii="Times New Roman" w:eastAsia="Times New Roman" w:hAnsi="Times New Roman"/>
          <w:lang w:eastAsia="pl-PL"/>
        </w:rPr>
        <w:t xml:space="preserve"> 8 </w:t>
      </w:r>
      <w:r w:rsidRPr="00217064">
        <w:rPr>
          <w:rFonts w:ascii="Times New Roman" w:hAnsi="Times New Roman"/>
          <w:color w:val="000000" w:themeColor="text1"/>
        </w:rPr>
        <w:t>–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 xml:space="preserve">kolumny „z wkładu rzeczowego </w:t>
      </w:r>
      <w:r>
        <w:rPr>
          <w:rFonts w:ascii="Times New Roman" w:eastAsia="Times New Roman" w:hAnsi="Times New Roman"/>
          <w:lang w:eastAsia="pl-PL"/>
        </w:rPr>
        <w:br/>
      </w:r>
      <w:r w:rsidRPr="00961A17">
        <w:rPr>
          <w:rFonts w:ascii="Times New Roman" w:eastAsia="Times New Roman" w:hAnsi="Times New Roman"/>
          <w:lang w:eastAsia="pl-PL"/>
        </w:rPr>
        <w:t>(w zł)”;</w:t>
      </w:r>
    </w:p>
    <w:p w:rsidR="00A46AC9" w:rsidRPr="00961A17" w:rsidRDefault="00A46AC9" w:rsidP="00A46AC9">
      <w:pPr>
        <w:pStyle w:val="Akapitzlist"/>
        <w:numPr>
          <w:ilvl w:val="3"/>
          <w:numId w:val="3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ma obowiązek zawarcia</w:t>
      </w:r>
      <w:r w:rsidRPr="00961A17">
        <w:rPr>
          <w:rFonts w:ascii="Times New Roman" w:eastAsia="Times New Roman" w:hAnsi="Times New Roman"/>
          <w:lang w:eastAsia="pl-PL"/>
        </w:rPr>
        <w:t xml:space="preserve"> w ofercie oświadczenia o treści „oferent* / oferenci* składający niniejszą ofertę nie posiada(-ją) zobowiązań finansowych wobec Powiatu Wołomińskiego* / </w:t>
      </w:r>
      <w:r w:rsidRPr="00961A17">
        <w:rPr>
          <w:rFonts w:ascii="Times New Roman" w:eastAsia="Times New Roman" w:hAnsi="Times New Roman"/>
          <w:lang w:eastAsia="pl-PL"/>
        </w:rPr>
        <w:lastRenderedPageBreak/>
        <w:t>posiada(-ja) zobowiązania finanso</w:t>
      </w:r>
      <w:r>
        <w:rPr>
          <w:rFonts w:ascii="Times New Roman" w:eastAsia="Times New Roman" w:hAnsi="Times New Roman"/>
          <w:lang w:eastAsia="pl-PL"/>
        </w:rPr>
        <w:t xml:space="preserve">we wobec Powiatu Wołomińskiego </w:t>
      </w:r>
      <w:r w:rsidRPr="00961A17">
        <w:rPr>
          <w:rFonts w:ascii="Times New Roman" w:eastAsia="Times New Roman" w:hAnsi="Times New Roman"/>
          <w:lang w:eastAsia="pl-PL"/>
        </w:rPr>
        <w:t>z tytułu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>...……………*” (zaleca się</w:t>
      </w:r>
      <w:r>
        <w:rPr>
          <w:rFonts w:ascii="Times New Roman" w:eastAsia="Times New Roman" w:hAnsi="Times New Roman"/>
          <w:lang w:eastAsia="pl-PL"/>
        </w:rPr>
        <w:t xml:space="preserve"> umieszczenie oświadczenia </w:t>
      </w:r>
      <w:r w:rsidRPr="00961A17">
        <w:rPr>
          <w:rFonts w:ascii="Times New Roman" w:eastAsia="Times New Roman" w:hAnsi="Times New Roman"/>
          <w:lang w:eastAsia="pl-PL"/>
        </w:rPr>
        <w:t>na ostatniej stronie oferty)</w:t>
      </w:r>
      <w:r>
        <w:rPr>
          <w:rFonts w:ascii="Times New Roman" w:eastAsia="Times New Roman" w:hAnsi="Times New Roman"/>
          <w:lang w:eastAsia="pl-PL"/>
        </w:rPr>
        <w:t>.</w:t>
      </w:r>
    </w:p>
    <w:p w:rsidR="00A46AC9" w:rsidRPr="004327DA" w:rsidRDefault="00A46AC9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5E1AC9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685045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Pr="005E1AC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oferty należy załączyć:</w:t>
      </w:r>
    </w:p>
    <w:p w:rsidR="005E1AC9" w:rsidRPr="005E1AC9" w:rsidRDefault="005E1AC9" w:rsidP="005E1AC9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5E1AC9">
        <w:rPr>
          <w:rFonts w:ascii="Times New Roman" w:hAnsi="Times New Roman"/>
          <w:color w:val="000000" w:themeColor="text1"/>
        </w:rPr>
        <w:t>harmonogram realizacji zadania publicznego na rok 2019;</w:t>
      </w:r>
    </w:p>
    <w:p w:rsidR="005E1AC9" w:rsidRPr="005E1AC9" w:rsidRDefault="005E1AC9" w:rsidP="005E1AC9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5E1AC9">
        <w:rPr>
          <w:rFonts w:ascii="Times New Roman" w:hAnsi="Times New Roman"/>
          <w:color w:val="000000" w:themeColor="text1"/>
        </w:rPr>
        <w:t>przewidywaną kalkulację kosztów na rok 2019;</w:t>
      </w:r>
    </w:p>
    <w:p w:rsidR="001F64F6" w:rsidRPr="00217064" w:rsidRDefault="001F64F6" w:rsidP="001F64F6">
      <w:pPr>
        <w:numPr>
          <w:ilvl w:val="0"/>
          <w:numId w:val="2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5E1AC9">
        <w:rPr>
          <w:rFonts w:ascii="Times New Roman" w:hAnsi="Times New Roman"/>
          <w:color w:val="000000" w:themeColor="text1"/>
        </w:rPr>
        <w:t>kopię umowy lub statutu spółki – w przypadku gdy oferent jest spółką prawa handlowego, o której mowa w art</w:t>
      </w:r>
      <w:r w:rsidRPr="00217064">
        <w:rPr>
          <w:rFonts w:ascii="Times New Roman" w:hAnsi="Times New Roman"/>
          <w:color w:val="000000" w:themeColor="text1"/>
        </w:rPr>
        <w:t>. 3 ust. 3 pkt 4 ustaw</w:t>
      </w:r>
      <w:r w:rsidR="00E45736">
        <w:rPr>
          <w:rFonts w:ascii="Times New Roman" w:hAnsi="Times New Roman"/>
          <w:color w:val="000000" w:themeColor="text1"/>
        </w:rPr>
        <w:t>y;</w:t>
      </w:r>
    </w:p>
    <w:p w:rsidR="00685045" w:rsidRPr="00685045" w:rsidRDefault="00685045" w:rsidP="00685045">
      <w:pPr>
        <w:numPr>
          <w:ilvl w:val="0"/>
          <w:numId w:val="2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inne jeśli wymagane np.</w:t>
      </w:r>
      <w:r w:rsidR="001F64F6">
        <w:rPr>
          <w:rFonts w:ascii="Times New Roman" w:eastAsia="Calibri" w:hAnsi="Times New Roman" w:cs="Times New Roman"/>
          <w:color w:val="000000"/>
          <w:kern w:val="1"/>
          <w:lang w:eastAsia="ar-SA"/>
        </w:rPr>
        <w:t>: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upoważnienia osób do reprezentowania organizacji (jeśli dana osoba nie jest wskazana w dokumencie stanowiącym o podstawie działalności organizacji).</w:t>
      </w: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2084E" w:rsidRPr="00E2084E" w:rsidRDefault="00685045" w:rsidP="00E208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685045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oryginałem.</w:t>
      </w:r>
    </w:p>
    <w:p w:rsidR="001D5B0A" w:rsidRDefault="001D5B0A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2084E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E2084E" w:rsidRPr="008327F6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330A">
        <w:rPr>
          <w:rFonts w:ascii="Times New Roman" w:eastAsia="Times New Roman" w:hAnsi="Times New Roman" w:cs="Times New Roman"/>
          <w:b/>
          <w:lang w:eastAsia="pl-PL"/>
        </w:rPr>
        <w:t>Oferty zostaną otwarte w dniu</w:t>
      </w:r>
      <w:r w:rsidR="00DE4E02">
        <w:rPr>
          <w:rFonts w:ascii="Times New Roman" w:eastAsia="Times New Roman" w:hAnsi="Times New Roman" w:cs="Times New Roman"/>
          <w:b/>
          <w:lang w:eastAsia="pl-PL"/>
        </w:rPr>
        <w:t xml:space="preserve"> 7 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>grudnia 201</w:t>
      </w:r>
      <w:r w:rsidR="00EC5EE7">
        <w:rPr>
          <w:rFonts w:ascii="Times New Roman" w:eastAsia="Times New Roman" w:hAnsi="Times New Roman" w:cs="Times New Roman"/>
          <w:b/>
          <w:lang w:eastAsia="pl-PL"/>
        </w:rPr>
        <w:t>7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r. w godzinach </w:t>
      </w:r>
      <w:r w:rsidR="0047281B">
        <w:rPr>
          <w:rFonts w:ascii="Times New Roman" w:eastAsia="Times New Roman" w:hAnsi="Times New Roman" w:cs="Times New Roman"/>
          <w:b/>
          <w:lang w:eastAsia="pl-PL"/>
        </w:rPr>
        <w:t>9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– 16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F64D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w siedzibie Starostwa Powiatowego w Wołominie ul. Prądzyńskiego 3, pokój nr </w:t>
      </w:r>
      <w:r w:rsidR="00DE4E02">
        <w:rPr>
          <w:rFonts w:ascii="Times New Roman" w:eastAsia="Times New Roman" w:hAnsi="Times New Roman" w:cs="Times New Roman"/>
          <w:lang w:eastAsia="pl-PL"/>
        </w:rPr>
        <w:t>012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(przyziemie / wejście B). </w:t>
      </w:r>
    </w:p>
    <w:p w:rsidR="00E2084E" w:rsidRDefault="00E2084E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Default="00D95E0A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D95E0A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E0A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</w:t>
      </w:r>
      <w:r w:rsidR="003E7D9D">
        <w:rPr>
          <w:rFonts w:ascii="Times New Roman" w:eastAsia="Calibri" w:hAnsi="Times New Roman" w:cs="Times New Roman"/>
          <w:b/>
          <w:sz w:val="28"/>
          <w:szCs w:val="28"/>
        </w:rPr>
        <w:t>wyborze</w:t>
      </w:r>
      <w:r w:rsidRPr="00D95E0A">
        <w:rPr>
          <w:rFonts w:ascii="Times New Roman" w:eastAsia="Calibri" w:hAnsi="Times New Roman" w:cs="Times New Roman"/>
          <w:b/>
          <w:sz w:val="28"/>
          <w:szCs w:val="28"/>
        </w:rPr>
        <w:t xml:space="preserve"> oferty oraz termin dokonania wyboru ofert: </w:t>
      </w: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E2084E" w:rsidRPr="000B44D9" w:rsidRDefault="00E2084E" w:rsidP="00E2084E">
      <w:pPr>
        <w:spacing w:after="0" w:line="240" w:lineRule="auto"/>
        <w:jc w:val="both"/>
        <w:rPr>
          <w:rFonts w:ascii="Times New Roman" w:hAnsi="Times New Roman"/>
        </w:rPr>
      </w:pPr>
      <w:r w:rsidRPr="00685045">
        <w:rPr>
          <w:rFonts w:ascii="Times New Roman" w:eastAsia="Times New Roman" w:hAnsi="Times New Roman" w:cs="Times New Roman"/>
          <w:lang w:eastAsia="pl-PL"/>
        </w:rPr>
        <w:t xml:space="preserve">Określono w § 6 – 9 </w:t>
      </w:r>
      <w:r w:rsidR="001228DA">
        <w:rPr>
          <w:rFonts w:ascii="Times New Roman" w:eastAsia="Times New Roman" w:hAnsi="Times New Roman" w:cs="Times New Roman"/>
          <w:lang w:eastAsia="pl-PL"/>
        </w:rPr>
        <w:t>„Zasad</w:t>
      </w:r>
      <w:r w:rsidRPr="000B44D9">
        <w:rPr>
          <w:rFonts w:ascii="Times New Roman" w:eastAsia="Times New Roman" w:hAnsi="Times New Roman" w:cs="Times New Roman"/>
          <w:lang w:eastAsia="pl-PL"/>
        </w:rPr>
        <w:t xml:space="preserve"> przyznawania i rozliczania dotacji z budżetu Powiatu Wołomińskiego </w:t>
      </w:r>
      <w:r w:rsidR="001228DA">
        <w:rPr>
          <w:rFonts w:ascii="Times New Roman" w:eastAsia="Times New Roman" w:hAnsi="Times New Roman" w:cs="Times New Roman"/>
          <w:lang w:eastAsia="pl-PL"/>
        </w:rPr>
        <w:br/>
      </w:r>
      <w:r w:rsidRPr="000B44D9">
        <w:rPr>
          <w:rFonts w:ascii="Times New Roman" w:eastAsia="Times New Roman" w:hAnsi="Times New Roman" w:cs="Times New Roman"/>
          <w:lang w:eastAsia="pl-PL"/>
        </w:rPr>
        <w:t>na realizację zadań publicznych zlecanych w ramach programu współpracy z organizacjami pozarządowymi</w:t>
      </w:r>
      <w:r w:rsidR="00D95E0A">
        <w:rPr>
          <w:rFonts w:ascii="Times New Roman" w:eastAsia="Times New Roman" w:hAnsi="Times New Roman" w:cs="Times New Roman"/>
          <w:lang w:eastAsia="pl-PL"/>
        </w:rPr>
        <w:t>”.</w:t>
      </w:r>
      <w:r w:rsidRPr="000B44D9">
        <w:rPr>
          <w:rFonts w:ascii="Times New Roman" w:eastAsia="Times New Roman" w:hAnsi="Times New Roman"/>
          <w:lang w:eastAsia="pl-PL"/>
        </w:rPr>
        <w:t xml:space="preserve"> </w:t>
      </w:r>
    </w:p>
    <w:p w:rsidR="00E2084E" w:rsidRDefault="00E2084E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685045" w:rsidRPr="00685045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685045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685045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FB19AF" w:rsidRDefault="00FB19AF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47281B" w:rsidRPr="004327DA" w:rsidRDefault="0047281B" w:rsidP="004728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Oferta uznana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 kompletną jeżeli:</w:t>
      </w:r>
    </w:p>
    <w:p w:rsidR="0047281B" w:rsidRPr="004327DA" w:rsidRDefault="0047281B" w:rsidP="0047281B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zostały wszystkie wymagane załączniki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47281B" w:rsidRPr="00217064" w:rsidRDefault="0047281B" w:rsidP="0047281B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</w:t>
      </w:r>
      <w:r w:rsidRP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podpisane przez osoby uprawnione do reprezentowania organizacji;</w:t>
      </w:r>
    </w:p>
    <w:p w:rsidR="0047281B" w:rsidRPr="00217064" w:rsidRDefault="0047281B" w:rsidP="0047281B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17064">
        <w:rPr>
          <w:rFonts w:ascii="Times New Roman" w:hAnsi="Times New Roman"/>
          <w:color w:val="000000"/>
        </w:rPr>
        <w:t xml:space="preserve">w przypadku załączników składanych w formie kserokopii </w:t>
      </w:r>
      <w:r w:rsidRPr="00217064">
        <w:rPr>
          <w:rFonts w:ascii="Times New Roman" w:eastAsia="Times New Roman" w:hAnsi="Times New Roman"/>
          <w:color w:val="000000"/>
          <w:lang w:eastAsia="pl-PL"/>
        </w:rPr>
        <w:t>–</w:t>
      </w:r>
      <w:r w:rsidRPr="00217064">
        <w:rPr>
          <w:rFonts w:ascii="Times New Roman" w:hAnsi="Times New Roman"/>
          <w:color w:val="000000"/>
        </w:rPr>
        <w:t xml:space="preserve"> zostały potwierdzone za zgodność </w:t>
      </w:r>
      <w:r>
        <w:rPr>
          <w:rFonts w:ascii="Times New Roman" w:hAnsi="Times New Roman"/>
          <w:color w:val="000000"/>
        </w:rPr>
        <w:br/>
      </w:r>
      <w:r w:rsidRPr="00217064">
        <w:rPr>
          <w:rFonts w:ascii="Times New Roman" w:hAnsi="Times New Roman"/>
          <w:color w:val="000000"/>
        </w:rPr>
        <w:t>z oryginałem przez osoby uprawnione;</w:t>
      </w:r>
    </w:p>
    <w:p w:rsidR="0047281B" w:rsidRPr="00217064" w:rsidRDefault="0047281B" w:rsidP="0047281B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47281B" w:rsidRPr="004327DA" w:rsidRDefault="0047281B" w:rsidP="004728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47281B" w:rsidRPr="004327DA" w:rsidRDefault="0047281B" w:rsidP="0047281B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est opracowana w języku polskim;</w:t>
      </w:r>
    </w:p>
    <w:p w:rsidR="0047281B" w:rsidRPr="004327DA" w:rsidRDefault="0047281B" w:rsidP="0047281B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czytelna tzn. wypełniona została maszynowo, komputerowo lub pismem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drukowanym jednolicie w całości;</w:t>
      </w:r>
    </w:p>
    <w:p w:rsidR="0047281B" w:rsidRPr="004327DA" w:rsidRDefault="0047281B" w:rsidP="0047281B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została przygo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towana na właściwym formularzu;</w:t>
      </w:r>
    </w:p>
    <w:p w:rsidR="0047281B" w:rsidRPr="004327DA" w:rsidRDefault="0047281B" w:rsidP="0047281B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programowymi samorządu Powiatu;</w:t>
      </w:r>
    </w:p>
    <w:p w:rsidR="0047281B" w:rsidRPr="004327DA" w:rsidRDefault="0047281B" w:rsidP="0047281B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z ogłoszeniem otwartego konkursu ofert;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47281B" w:rsidRPr="004327DA" w:rsidRDefault="0047281B" w:rsidP="0047281B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47281B" w:rsidRPr="004327DA" w:rsidRDefault="0047281B" w:rsidP="0047281B">
      <w:pPr>
        <w:numPr>
          <w:ilvl w:val="1"/>
          <w:numId w:val="4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47281B" w:rsidRPr="004327DA" w:rsidRDefault="0047281B" w:rsidP="0047281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47281B" w:rsidRPr="004327DA" w:rsidRDefault="0047281B" w:rsidP="0047281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Oferta, nie spełniająca wymogów kompletności podlega uzupełnieniu przez 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organizację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ją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składającą w terminie 3 dni od daty powiadomienia o zaistniałych brakach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. Powiadomienia dokonuje pracownik Wydział Spraw Obywatelskich Starostwa Powiatowego w Wołominie za pośrednictwem telefonu, e-maila lub faxu.</w:t>
      </w:r>
    </w:p>
    <w:p w:rsidR="0047281B" w:rsidRDefault="0047281B" w:rsidP="0047281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47281B" w:rsidRPr="004327DA" w:rsidRDefault="0047281B" w:rsidP="0047281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lastRenderedPageBreak/>
        <w:t xml:space="preserve">Oferta  nie  będzie  poddawana  ocenie  merytorycznej, a tym samym zostanie wykluczona,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  <w:t>w sytuacji, gdy nie spełnia wymogów poprawności lub nie została uzupełniona w wyznaczonym terminie.</w:t>
      </w:r>
    </w:p>
    <w:p w:rsidR="005E1AC9" w:rsidRPr="004327DA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 Oceny merytorycznej dokonuje komisja konkursowa powoływana w drodze uchwały przez Zarząd Powiatu Wołomińskiego.</w:t>
      </w:r>
    </w:p>
    <w:p w:rsidR="00FB19AF" w:rsidRDefault="00FB19AF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5E1AC9" w:rsidRPr="004B5FC0" w:rsidRDefault="005E1AC9" w:rsidP="005E1AC9">
      <w:pPr>
        <w:pStyle w:val="Akapitzlist"/>
        <w:numPr>
          <w:ilvl w:val="2"/>
          <w:numId w:val="6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/>
        </w:rPr>
        <w:t>ocenia możliwość realizacji zadania publicznego przez organizacje;</w:t>
      </w:r>
    </w:p>
    <w:p w:rsidR="005E1AC9" w:rsidRPr="004B5FC0" w:rsidRDefault="005E1AC9" w:rsidP="005E1AC9">
      <w:pPr>
        <w:pStyle w:val="Akapitzlist"/>
        <w:numPr>
          <w:ilvl w:val="2"/>
          <w:numId w:val="6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ocenia przedstawioną kalkulację kosztów realizacji zadania publicznego, w tym w odniesieniu do zakresu rzeczowego zadania;</w:t>
      </w:r>
    </w:p>
    <w:p w:rsidR="005E1AC9" w:rsidRPr="004B5FC0" w:rsidRDefault="005E1AC9" w:rsidP="005E1AC9">
      <w:pPr>
        <w:pStyle w:val="Akapitzlist"/>
        <w:numPr>
          <w:ilvl w:val="2"/>
          <w:numId w:val="6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ocenia</w:t>
      </w:r>
      <w:r>
        <w:rPr>
          <w:rFonts w:ascii="Times New Roman" w:hAnsi="Times New Roman"/>
          <w:color w:val="000000" w:themeColor="text1"/>
        </w:rPr>
        <w:t xml:space="preserve"> </w:t>
      </w:r>
      <w:r w:rsidRPr="004B5FC0">
        <w:rPr>
          <w:rFonts w:ascii="Times New Roman" w:hAnsi="Times New Roman"/>
          <w:color w:val="000000" w:themeColor="text1"/>
        </w:rPr>
        <w:t>proponowaną jakość wykonania zadania i kwalifikacje osób, przy udziale których organizacje będą realizować zadanie publiczne;</w:t>
      </w:r>
    </w:p>
    <w:p w:rsidR="005E1AC9" w:rsidRPr="004B5FC0" w:rsidRDefault="005E1AC9" w:rsidP="005E1AC9">
      <w:pPr>
        <w:pStyle w:val="Akapitzlist"/>
        <w:numPr>
          <w:ilvl w:val="2"/>
          <w:numId w:val="6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uwzględnia planowany wkład osobowy oraz rzeczowy;</w:t>
      </w:r>
    </w:p>
    <w:p w:rsidR="005E1AC9" w:rsidRPr="004B5FC0" w:rsidRDefault="005E1AC9" w:rsidP="005E1AC9">
      <w:pPr>
        <w:pStyle w:val="Akapitzlist"/>
        <w:numPr>
          <w:ilvl w:val="2"/>
          <w:numId w:val="6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uwzględnia planowaną liczbę odbiorców projektu;</w:t>
      </w:r>
    </w:p>
    <w:p w:rsidR="005E1AC9" w:rsidRPr="004B5FC0" w:rsidRDefault="005E1AC9" w:rsidP="005E1AC9">
      <w:pPr>
        <w:pStyle w:val="Akapitzlist"/>
        <w:numPr>
          <w:ilvl w:val="2"/>
          <w:numId w:val="6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 w:themeColor="text1"/>
        </w:rPr>
        <w:t>uwzględnia</w:t>
      </w:r>
      <w:r w:rsidRPr="004B5FC0">
        <w:rPr>
          <w:rFonts w:ascii="Times New Roman" w:hAnsi="Times New Roman"/>
          <w:color w:val="000000"/>
        </w:rPr>
        <w:t xml:space="preserve"> planowany przez organizacje udział środków finansowych własnych lub środków pochodzących z innych źródeł na realizację zadania publicznego;</w:t>
      </w:r>
    </w:p>
    <w:p w:rsidR="005E1AC9" w:rsidRDefault="005E1AC9" w:rsidP="005E1AC9">
      <w:pPr>
        <w:pStyle w:val="Akapitzlist"/>
        <w:numPr>
          <w:ilvl w:val="2"/>
          <w:numId w:val="6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</w:t>
      </w:r>
      <w:r w:rsidR="00340D65">
        <w:rPr>
          <w:rFonts w:ascii="Times New Roman" w:hAnsi="Times New Roman"/>
          <w:color w:val="000000"/>
        </w:rPr>
        <w:t xml:space="preserve"> otrzymanych na ten cel środków.</w:t>
      </w:r>
    </w:p>
    <w:p w:rsidR="0047281B" w:rsidRPr="004B5FC0" w:rsidRDefault="0047281B" w:rsidP="0047281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:rsidR="005E1AC9" w:rsidRPr="004B5FC0" w:rsidRDefault="005E1AC9" w:rsidP="005E1AC9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B5FC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5E1AC9" w:rsidRPr="004327DA" w:rsidRDefault="005E1AC9" w:rsidP="005E1AC9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u przez organizację: 0 – 10 pkt;</w:t>
      </w:r>
    </w:p>
    <w:p w:rsidR="005E1AC9" w:rsidRPr="004327DA" w:rsidRDefault="005E1AC9" w:rsidP="005E1AC9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spójność celu realizacji zad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ania określonego w ogłoszeniu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konkurs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u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ofert oraz w ofercie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 zakresem rzeczowym projektu, harmonog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ramem i kosztorysem: 0 – 10 pkt;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zasięg t</w:t>
      </w:r>
      <w:r w:rsidR="00340D65">
        <w:rPr>
          <w:rFonts w:ascii="Times New Roman" w:eastAsia="Calibri" w:hAnsi="Times New Roman" w:cs="Times New Roman"/>
          <w:color w:val="000000"/>
          <w:kern w:val="1"/>
          <w:lang w:eastAsia="ar-SA"/>
        </w:rPr>
        <w:t>erytorialny projektu: 1 – 5 pkt;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</w:t>
      </w:r>
      <w:r w:rsidR="00FD70FC">
        <w:rPr>
          <w:rFonts w:ascii="Times New Roman" w:eastAsia="Calibri" w:hAnsi="Times New Roman" w:cs="Times New Roman"/>
          <w:color w:val="000000"/>
          <w:kern w:val="1"/>
          <w:lang w:eastAsia="ar-SA"/>
        </w:rPr>
        <w:t>kiwania uczestników): 0 – 5 pkt;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 w:rsidR="002F45E4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="00FD70FC">
        <w:rPr>
          <w:rFonts w:ascii="Times New Roman" w:eastAsia="Calibri" w:hAnsi="Times New Roman" w:cs="Times New Roman"/>
          <w:color w:val="000000"/>
          <w:kern w:val="1"/>
          <w:lang w:eastAsia="ar-SA"/>
        </w:rPr>
        <w:t>0 – 5 pkt;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</w:t>
      </w:r>
      <w:r w:rsidR="00FD70FC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realizacji projektu: 0 – 5 pkt;</w:t>
      </w:r>
    </w:p>
    <w:p w:rsidR="00685045" w:rsidRPr="00685045" w:rsidRDefault="00685045" w:rsidP="00685045">
      <w:pPr>
        <w:numPr>
          <w:ilvl w:val="0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odniesieniu do zakresu </w:t>
      </w:r>
      <w:r w:rsidR="00FD70FC">
        <w:rPr>
          <w:rFonts w:ascii="Times New Roman" w:eastAsia="Calibri" w:hAnsi="Times New Roman" w:cs="Times New Roman"/>
          <w:color w:val="000000"/>
          <w:kern w:val="1"/>
          <w:lang w:eastAsia="ar-SA"/>
        </w:rPr>
        <w:t>rzeczowego projektu: 0 – 10 pkt;</w:t>
      </w:r>
    </w:p>
    <w:p w:rsidR="003C4602" w:rsidRPr="003D450E" w:rsidRDefault="003C4602" w:rsidP="003C4602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środków finansowych własnych i/lub środków pochodzących z innych źródeł: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>udział równy wymaganemu w konkursie: 0 pkt,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>udział wyższy od wymaganego – do 15 % udziału w kosztach: 1 pkt,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15 % – do 20 % udziału w kosztach: 2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20 % – do 25 % udziału w kosztach: 3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25 % – do 30 % udziału w kosztach: 4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30 % – do 35 % udziału w kosztach: 5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35 % – do 40 % udziału w kosztach: 6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40 % – do 45 % udziału w kosztach: 7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45 % – do 50 % udziału w kosztach: 8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 xml:space="preserve">udział wyższy od 50 % – do 55 % udziału w kosztach: 9 pkt, </w:t>
      </w:r>
    </w:p>
    <w:p w:rsidR="003C4602" w:rsidRPr="003D450E" w:rsidRDefault="003C4602" w:rsidP="003C4602">
      <w:pPr>
        <w:pStyle w:val="Akapitzlist"/>
        <w:numPr>
          <w:ilvl w:val="5"/>
          <w:numId w:val="8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>udział wyższy od 5</w:t>
      </w:r>
      <w:r w:rsidR="00FD70FC">
        <w:rPr>
          <w:rFonts w:ascii="Times New Roman" w:hAnsi="Times New Roman"/>
          <w:color w:val="000000" w:themeColor="text1"/>
        </w:rPr>
        <w:t>5 % udziału w kosztach: 10 pkt;</w:t>
      </w:r>
    </w:p>
    <w:p w:rsidR="003C4602" w:rsidRPr="003D450E" w:rsidRDefault="003C4602" w:rsidP="003C4602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3D450E">
        <w:rPr>
          <w:rFonts w:ascii="Times New Roman" w:hAnsi="Times New Roman"/>
          <w:color w:val="000000" w:themeColor="text1"/>
        </w:rPr>
        <w:t>doświadczenie organizacji w realizacji zadań we współpracy z administracją publiczną, (w tym ocena realizacji zadań zleconych dotychczas przez Powiat): 0 – 5 pkt.</w:t>
      </w:r>
    </w:p>
    <w:p w:rsidR="00685045" w:rsidRPr="00FB19AF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FB19A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może uzyskać maksymalnie </w:t>
      </w:r>
      <w:r w:rsidR="00005137" w:rsidRPr="00FB19A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65</w:t>
      </w:r>
      <w:r w:rsidRPr="00FB19A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punktów.</w:t>
      </w:r>
    </w:p>
    <w:p w:rsidR="00FB19AF" w:rsidRDefault="00FB19AF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merytorycznie, zawierającym liczbę punktów przyznanych ofertom przez komisję konkursową. 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685045" w:rsidRPr="00685045" w:rsidRDefault="00685045" w:rsidP="00685045">
      <w:pPr>
        <w:numPr>
          <w:ilvl w:val="4"/>
          <w:numId w:val="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ofert</w:t>
      </w:r>
      <w:r w:rsidR="001228DA">
        <w:rPr>
          <w:rFonts w:ascii="Times New Roman" w:eastAsia="Calibri" w:hAnsi="Times New Roman" w:cs="Times New Roman"/>
          <w:color w:val="000000"/>
          <w:kern w:val="1"/>
          <w:lang w:eastAsia="ar-SA"/>
        </w:rPr>
        <w:t>a uzyskała mniej niż 40 punktów;</w:t>
      </w:r>
    </w:p>
    <w:p w:rsidR="00685045" w:rsidRPr="00685045" w:rsidRDefault="00685045" w:rsidP="00685045">
      <w:pPr>
        <w:numPr>
          <w:ilvl w:val="4"/>
          <w:numId w:val="7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685045" w:rsidRDefault="00685045" w:rsidP="003C4602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Przewiduje się, że rozstrzygnięcie konkursu ofert przez Zarzą</w:t>
      </w:r>
      <w:r w:rsidR="00FD70FC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d Powiatu Wołomińskiego nastąpi</w:t>
      </w:r>
      <w:r w:rsidRPr="0068504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="003C460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w terminie do dnia </w:t>
      </w:r>
      <w:r w:rsidR="0047281B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21 </w:t>
      </w:r>
      <w:r w:rsidR="003C460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grudnia 201</w:t>
      </w:r>
      <w:r w:rsidR="00C352D1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7</w:t>
      </w:r>
      <w:r w:rsidR="003C460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r.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685045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85045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685045" w:rsidRPr="00685045" w:rsidRDefault="00685045" w:rsidP="00685045">
      <w:pPr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C4602" w:rsidRPr="00F0275E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Organizacja ma obowiązek zawiadomić o przyjęciu dotacji, w terminie 14 dni od uzyskania informacji o rozstrzygnięciu konkursu ofert, do zawiadomienia winna załączyć:</w:t>
      </w:r>
    </w:p>
    <w:p w:rsidR="003C4602" w:rsidRPr="00F0275E" w:rsidRDefault="003C4602" w:rsidP="003C4602">
      <w:pPr>
        <w:numPr>
          <w:ilvl w:val="1"/>
          <w:numId w:val="36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kopię aktualnego wyciągu z właściwego rejestru lub ewidencji / pobrany samodzielnie wydruk komputerowy aktualnych informacji o podmiocie wpisanym do Krajowego Rejestru Sądowego;</w:t>
      </w:r>
    </w:p>
    <w:p w:rsidR="003C4602" w:rsidRPr="00F0275E" w:rsidRDefault="003C4602" w:rsidP="003C4602">
      <w:pPr>
        <w:numPr>
          <w:ilvl w:val="1"/>
          <w:numId w:val="36"/>
        </w:numPr>
        <w:tabs>
          <w:tab w:val="clear" w:pos="144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umowę pomiędzy oferentami, którzy złożyli ofertę wspólną, określającą zakres ich świadczeń składających się na realizację zadania publicznego.</w:t>
      </w:r>
    </w:p>
    <w:p w:rsidR="003C4602" w:rsidRPr="00F0275E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C4602" w:rsidRPr="00F0275E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 xml:space="preserve">Jeżeli mimo otrzymania niższej od wnioskowanej kwoty dotacji, organizacja decyduje się na realizację zadania, w terminie 14 dni od uzyskania informacji o rozstrzygnięciu konkursu ofert, zobowiązana jest dostarczyć do Wydziału Spraw Obywatelskich Starostwa Powiatowego </w:t>
      </w:r>
      <w:r w:rsidR="00C85914">
        <w:rPr>
          <w:rFonts w:ascii="Times New Roman" w:hAnsi="Times New Roman"/>
          <w:color w:val="000000" w:themeColor="text1"/>
        </w:rPr>
        <w:br/>
      </w:r>
      <w:r w:rsidRPr="00F0275E">
        <w:rPr>
          <w:rFonts w:ascii="Times New Roman" w:hAnsi="Times New Roman"/>
          <w:color w:val="000000" w:themeColor="text1"/>
        </w:rPr>
        <w:t>w Wołominie, jeśli wymagane:</w:t>
      </w:r>
    </w:p>
    <w:p w:rsidR="003C4602" w:rsidRPr="00F0275E" w:rsidRDefault="003C4602" w:rsidP="003C4602">
      <w:pPr>
        <w:numPr>
          <w:ilvl w:val="1"/>
          <w:numId w:val="3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 xml:space="preserve">zaktualizowany harmonogram; </w:t>
      </w:r>
    </w:p>
    <w:p w:rsidR="003C4602" w:rsidRPr="00F0275E" w:rsidRDefault="003C4602" w:rsidP="003C4602">
      <w:pPr>
        <w:numPr>
          <w:ilvl w:val="1"/>
          <w:numId w:val="37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zaktualizowaną kalkulację przewidywanych kosztów realizacji zadania, uwzględniającą przyznaną kwotę dotacji;</w:t>
      </w:r>
    </w:p>
    <w:p w:rsidR="003C4602" w:rsidRPr="00F0275E" w:rsidRDefault="003C4602" w:rsidP="003C4602">
      <w:pPr>
        <w:numPr>
          <w:ilvl w:val="1"/>
          <w:numId w:val="37"/>
        </w:numPr>
        <w:tabs>
          <w:tab w:val="clear" w:pos="144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zaktualizowany opis poszczególnych działań.</w:t>
      </w:r>
    </w:p>
    <w:p w:rsidR="00C85914" w:rsidRDefault="00C85914" w:rsidP="003C4602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C4602" w:rsidRPr="00F0275E" w:rsidRDefault="003C4602" w:rsidP="003C4602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0275E">
        <w:rPr>
          <w:rFonts w:ascii="Times New Roman" w:hAnsi="Times New Roman"/>
          <w:color w:val="000000" w:themeColor="text1"/>
        </w:rPr>
        <w:t>Niedostarczenie  dokumentów,  o  których  mowa powyżej</w:t>
      </w:r>
      <w:r w:rsidR="00FD70FC">
        <w:rPr>
          <w:rFonts w:ascii="Times New Roman" w:hAnsi="Times New Roman"/>
          <w:color w:val="000000" w:themeColor="text1"/>
        </w:rPr>
        <w:t>,</w:t>
      </w:r>
      <w:r w:rsidRPr="00F0275E">
        <w:rPr>
          <w:rFonts w:ascii="Times New Roman" w:hAnsi="Times New Roman"/>
          <w:color w:val="000000" w:themeColor="text1"/>
        </w:rPr>
        <w:t xml:space="preserve"> w podanych terminach jest równoznaczne z rezygnacją z realizacji zadania. </w:t>
      </w:r>
    </w:p>
    <w:p w:rsidR="002D1543" w:rsidRPr="00F0275E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0275E" w:rsidRPr="003C4602" w:rsidRDefault="00F0275E" w:rsidP="00F027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</w:pPr>
      <w:r w:rsidRPr="003C460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Uwaga</w:t>
      </w:r>
      <w:r w:rsidRPr="003C4602"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  <w:t>:</w:t>
      </w:r>
    </w:p>
    <w:p w:rsidR="00F0275E" w:rsidRPr="00F0275E" w:rsidRDefault="00F0275E" w:rsidP="00F0275E">
      <w:pPr>
        <w:pStyle w:val="Akapitzlist"/>
        <w:numPr>
          <w:ilvl w:val="0"/>
          <w:numId w:val="31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</w:t>
      </w:r>
      <w:r w:rsidRPr="00F0275E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przypadku przyznania dotacji niższej niż oczekiwana organizacja nie będzie związana ofertą. </w:t>
      </w:r>
      <w:r w:rsidRPr="00F0275E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takim przypadku możliwe jest uzgodnienie zmniejszenia zakresu rzeczowego zadania adekwatnie </w:t>
      </w:r>
      <w:r w:rsidRPr="00F0275E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do przyznanej dotacji i posiadanych środków własnych bądź odstąpienie przez organizację od zawarcia umowy</w:t>
      </w:r>
      <w:r w:rsidRPr="00F0275E">
        <w:rPr>
          <w:rFonts w:ascii="Times New Roman" w:eastAsia="Calibri" w:hAnsi="Times New Roman" w:cs="Times New Roman"/>
          <w:bCs/>
          <w:color w:val="000000" w:themeColor="text1"/>
          <w:kern w:val="1"/>
          <w:lang w:eastAsia="ar-SA"/>
        </w:rPr>
        <w:t xml:space="preserve">. </w:t>
      </w:r>
    </w:p>
    <w:p w:rsidR="00FB19AF" w:rsidRPr="00C352D1" w:rsidRDefault="00F0275E" w:rsidP="006A4C37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 xml:space="preserve"> przypadku zmniejszenia dotacji organizacja mo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 xml:space="preserve">wkładu własnego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z  zastrze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należy zachować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 xml:space="preserve"> p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 xml:space="preserve">lone w ofercie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realizacji zadania publicznego 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3C460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3C4602"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FB19AF" w:rsidRDefault="00FB19AF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22FB9" w:rsidRPr="006A4C37" w:rsidRDefault="00522FB9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A4C37" w:rsidRPr="00D7443F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Informacja o zadaniach publicznych </w:t>
      </w:r>
      <w:r w:rsidR="003E7D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tego samego rodzaju 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zrealizowanych w latach 201</w:t>
      </w:r>
      <w:r w:rsidR="00C352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7443F">
        <w:rPr>
          <w:rFonts w:ascii="Times New Roman" w:eastAsia="Calibri" w:hAnsi="Times New Roman" w:cs="Times New Roman"/>
          <w:sz w:val="28"/>
          <w:szCs w:val="28"/>
        </w:rPr>
        <w:t>–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C352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225496"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D7443F" w:rsidRDefault="00D7443F" w:rsidP="002254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7281B" w:rsidRPr="0047281B" w:rsidRDefault="0047281B" w:rsidP="004728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3B5C">
        <w:rPr>
          <w:rFonts w:ascii="Times New Roman" w:eastAsia="Times New Roman" w:hAnsi="Times New Roman" w:cs="Times New Roman"/>
          <w:lang w:eastAsia="pl-PL"/>
        </w:rPr>
        <w:t>Zarząd Powiatu Wo</w:t>
      </w:r>
      <w:r w:rsidRPr="0047281B">
        <w:rPr>
          <w:rFonts w:ascii="Times New Roman" w:eastAsia="Times New Roman" w:hAnsi="Times New Roman" w:cs="Times New Roman"/>
          <w:lang w:eastAsia="pl-PL"/>
        </w:rPr>
        <w:t>łomińskiego na realizację w roku 2016 zadania publicznego „</w:t>
      </w:r>
      <w:r w:rsidRPr="0047281B">
        <w:rPr>
          <w:rFonts w:ascii="Times New Roman" w:eastAsia="Times New Roman" w:hAnsi="Times New Roman" w:cs="Times New Roman"/>
          <w:color w:val="000000"/>
          <w:lang w:eastAsia="pl-PL"/>
        </w:rPr>
        <w:t>Działalność na rzecz organizacji pozarządowych oraz podmiotów wymienionych w art. 3 ust. 3 ustawy o działalności pożytku publicznego i o wolontariacie”</w:t>
      </w:r>
      <w:r w:rsidRPr="0047281B">
        <w:rPr>
          <w:rFonts w:ascii="Times New Roman" w:eastAsia="Times New Roman" w:hAnsi="Times New Roman" w:cs="Times New Roman"/>
          <w:lang w:eastAsia="pl-PL"/>
        </w:rPr>
        <w:t xml:space="preserve"> przyznał 1 organizacji pozarządowej dotację w</w:t>
      </w:r>
      <w:r w:rsidRPr="0047281B">
        <w:rPr>
          <w:rFonts w:ascii="Times New Roman" w:eastAsia="Calibri" w:hAnsi="Times New Roman" w:cs="Times New Roman"/>
        </w:rPr>
        <w:t xml:space="preserve"> kwocie </w:t>
      </w:r>
      <w:r w:rsidRPr="0047281B">
        <w:rPr>
          <w:rFonts w:ascii="Times New Roman" w:eastAsia="Times New Roman" w:hAnsi="Times New Roman" w:cs="Times New Roman"/>
          <w:lang w:eastAsia="pl-PL"/>
        </w:rPr>
        <w:t>35.000,00 zł.</w:t>
      </w:r>
    </w:p>
    <w:p w:rsidR="0047281B" w:rsidRPr="0047281B" w:rsidRDefault="0047281B" w:rsidP="002254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7281B" w:rsidRPr="0047281B" w:rsidRDefault="0047281B" w:rsidP="004728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3B5C">
        <w:rPr>
          <w:rFonts w:ascii="Times New Roman" w:eastAsia="Times New Roman" w:hAnsi="Times New Roman" w:cs="Times New Roman"/>
          <w:lang w:eastAsia="pl-PL"/>
        </w:rPr>
        <w:t>Zarząd Powiatu Wo</w:t>
      </w:r>
      <w:r w:rsidRPr="0047281B">
        <w:rPr>
          <w:rFonts w:ascii="Times New Roman" w:eastAsia="Times New Roman" w:hAnsi="Times New Roman" w:cs="Times New Roman"/>
          <w:lang w:eastAsia="pl-PL"/>
        </w:rPr>
        <w:t>łomińskiego na realizację w roku 201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47281B">
        <w:rPr>
          <w:rFonts w:ascii="Times New Roman" w:eastAsia="Times New Roman" w:hAnsi="Times New Roman" w:cs="Times New Roman"/>
          <w:lang w:eastAsia="pl-PL"/>
        </w:rPr>
        <w:t xml:space="preserve"> zadania publicznego „</w:t>
      </w:r>
      <w:r w:rsidRPr="0047281B">
        <w:rPr>
          <w:rFonts w:ascii="Times New Roman" w:eastAsia="Times New Roman" w:hAnsi="Times New Roman" w:cs="Times New Roman"/>
          <w:color w:val="000000"/>
          <w:lang w:eastAsia="pl-PL"/>
        </w:rPr>
        <w:t>Działalność na rzecz organizacji pozarządowych oraz podmiotów wymienionych w art. 3 ust. 3 ustawy o działalności pożytku publicznego i o wolontariacie”</w:t>
      </w:r>
      <w:r w:rsidRPr="0047281B">
        <w:rPr>
          <w:rFonts w:ascii="Times New Roman" w:eastAsia="Times New Roman" w:hAnsi="Times New Roman" w:cs="Times New Roman"/>
          <w:lang w:eastAsia="pl-PL"/>
        </w:rPr>
        <w:t xml:space="preserve"> przyznał 1 organizacji pozarządowej dotację w</w:t>
      </w:r>
      <w:r w:rsidRPr="0047281B">
        <w:rPr>
          <w:rFonts w:ascii="Times New Roman" w:eastAsia="Calibri" w:hAnsi="Times New Roman" w:cs="Times New Roman"/>
        </w:rPr>
        <w:t xml:space="preserve"> kwocie </w:t>
      </w:r>
      <w:r w:rsidRPr="0047281B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47281B">
        <w:rPr>
          <w:rFonts w:ascii="Times New Roman" w:eastAsia="Times New Roman" w:hAnsi="Times New Roman" w:cs="Times New Roman"/>
          <w:lang w:eastAsia="pl-PL"/>
        </w:rPr>
        <w:t>.000,00 zł.</w:t>
      </w:r>
    </w:p>
    <w:p w:rsidR="00D7443F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2FB9" w:rsidRDefault="00522FB9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2FB9" w:rsidRDefault="00522FB9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2FB9" w:rsidRDefault="00522FB9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2FB9" w:rsidRPr="00EE3B5C" w:rsidRDefault="00522FB9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D7443F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4"/>
        </w:rPr>
        <w:lastRenderedPageBreak/>
        <w:t>Informacje dodatkowe:</w:t>
      </w:r>
    </w:p>
    <w:p w:rsidR="00D7443F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 xml:space="preserve">Wzory druków oferty </w:t>
      </w:r>
      <w:r w:rsidR="00F0275E">
        <w:rPr>
          <w:rFonts w:ascii="Times New Roman" w:hAnsi="Times New Roman" w:cs="Times New Roman"/>
        </w:rPr>
        <w:t>realizacji zadania publicznego wraz z instrukcją wypełnienia oferty,</w:t>
      </w:r>
      <w:r w:rsidRPr="006A4C37">
        <w:rPr>
          <w:rFonts w:ascii="Times New Roman" w:eastAsia="Calibri" w:hAnsi="Times New Roman" w:cs="Times New Roman"/>
        </w:rPr>
        <w:t xml:space="preserve"> umowy</w:t>
      </w:r>
      <w:r w:rsidR="00FD70FC">
        <w:rPr>
          <w:rFonts w:ascii="Times New Roman" w:eastAsia="Calibri" w:hAnsi="Times New Roman" w:cs="Times New Roman"/>
        </w:rPr>
        <w:t xml:space="preserve"> </w:t>
      </w:r>
      <w:r w:rsidR="00FD70FC">
        <w:rPr>
          <w:rFonts w:ascii="Times New Roman" w:eastAsia="Calibri" w:hAnsi="Times New Roman" w:cs="Times New Roman"/>
        </w:rPr>
        <w:br/>
        <w:t>o realizację zadania publicznego, załączników do umowy</w:t>
      </w:r>
      <w:r w:rsidRPr="006A4C37">
        <w:rPr>
          <w:rFonts w:ascii="Times New Roman" w:eastAsia="Calibri" w:hAnsi="Times New Roman" w:cs="Times New Roman"/>
        </w:rPr>
        <w:t xml:space="preserve"> oraz </w:t>
      </w:r>
      <w:r w:rsidR="00592CA5">
        <w:rPr>
          <w:rFonts w:ascii="Times New Roman" w:eastAsia="Calibri" w:hAnsi="Times New Roman" w:cs="Times New Roman"/>
        </w:rPr>
        <w:t>„</w:t>
      </w:r>
      <w:r w:rsidRPr="006A4C37">
        <w:rPr>
          <w:rFonts w:ascii="Times New Roman" w:eastAsia="Calibri" w:hAnsi="Times New Roman" w:cs="Times New Roman"/>
        </w:rPr>
        <w:t xml:space="preserve">Zasady </w:t>
      </w:r>
      <w:r w:rsidRPr="006A4C37">
        <w:rPr>
          <w:rFonts w:ascii="Times New Roman" w:eastAsia="Calibri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592CA5">
        <w:rPr>
          <w:rFonts w:ascii="Times New Roman" w:eastAsia="Calibri" w:hAnsi="Times New Roman" w:cs="Times New Roman"/>
          <w:color w:val="000000"/>
        </w:rPr>
        <w:t>”</w:t>
      </w:r>
      <w:r w:rsidRPr="006A4C37">
        <w:rPr>
          <w:rFonts w:ascii="Times New Roman" w:eastAsia="Calibri" w:hAnsi="Times New Roman" w:cs="Times New Roman"/>
        </w:rPr>
        <w:t xml:space="preserve"> – dostępne są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9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zakładka OGŁOSZENIA podstrona Konkursy ofert na realizację zadań publicznych lub na stronie</w:t>
      </w:r>
      <w:r w:rsidRPr="006A4C37">
        <w:rPr>
          <w:rFonts w:ascii="Times New Roman" w:eastAsia="Calibri" w:hAnsi="Times New Roman" w:cs="Times New Roman"/>
        </w:rPr>
        <w:t xml:space="preserve"> </w:t>
      </w:r>
      <w:hyperlink r:id="rId10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baner NGO.</w:t>
      </w:r>
    </w:p>
    <w:p w:rsidR="00592CA5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443F" w:rsidRPr="006A4C37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D7443F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D7443F">
        <w:rPr>
          <w:rFonts w:ascii="Times New Roman" w:eastAsia="Calibri" w:hAnsi="Times New Roman" w:cs="Times New Roman"/>
          <w:b/>
          <w:sz w:val="28"/>
          <w:szCs w:val="24"/>
        </w:rPr>
        <w:t>Szc</w:t>
      </w:r>
      <w:r w:rsidR="00F9414C" w:rsidRPr="00D7443F">
        <w:rPr>
          <w:rFonts w:ascii="Times New Roman" w:eastAsia="Calibri" w:hAnsi="Times New Roman" w:cs="Times New Roman"/>
          <w:b/>
          <w:sz w:val="28"/>
          <w:szCs w:val="24"/>
        </w:rPr>
        <w:t>zegółowych wyjaśnień udzielają:</w:t>
      </w:r>
    </w:p>
    <w:p w:rsidR="00D7443F" w:rsidRDefault="00D7443F" w:rsidP="00D7443F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Ewa Jagodzińska – podinspektor w Wydziale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 xml:space="preserve">05-200 Wołomin, ul. Prądzyńskiego 3, pokój nr </w:t>
      </w:r>
      <w:r w:rsidR="0047281B">
        <w:rPr>
          <w:rFonts w:ascii="Times New Roman" w:eastAsia="Calibri" w:hAnsi="Times New Roman" w:cs="Times New Roman"/>
        </w:rPr>
        <w:t>011</w:t>
      </w:r>
      <w:r w:rsidRPr="006A4C37">
        <w:rPr>
          <w:rFonts w:ascii="Times New Roman" w:eastAsia="Calibri" w:hAnsi="Times New Roman" w:cs="Times New Roman"/>
        </w:rPr>
        <w:t xml:space="preserve"> (przyziemie / wejście B)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6A4C37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6A4C37">
        <w:rPr>
          <w:rFonts w:ascii="Times New Roman" w:eastAsia="Calibri" w:hAnsi="Times New Roman" w:cs="Times New Roman"/>
          <w:lang w:val="en-US"/>
        </w:rPr>
        <w:t xml:space="preserve">. 108, e-mail: </w:t>
      </w:r>
      <w:hyperlink r:id="rId11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ngo@powiat-wolominski.pl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,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6A4C37" w:rsidRPr="006A4C37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Dorota Romańczuk – naczelnik Wydziału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 xml:space="preserve">05-200 Wołomin, </w:t>
      </w:r>
      <w:r w:rsidR="0047281B">
        <w:rPr>
          <w:rFonts w:ascii="Times New Roman" w:eastAsia="Calibri" w:hAnsi="Times New Roman" w:cs="Times New Roman"/>
        </w:rPr>
        <w:t>ul. Prądzyńskiego 3, pokój nr 012</w:t>
      </w:r>
      <w:r w:rsidRPr="006A4C37">
        <w:rPr>
          <w:rFonts w:ascii="Times New Roman" w:eastAsia="Calibri" w:hAnsi="Times New Roman" w:cs="Times New Roman"/>
        </w:rPr>
        <w:t xml:space="preserve"> (przyziemie / wejście B)</w:t>
      </w:r>
    </w:p>
    <w:p w:rsidR="00D8330A" w:rsidRDefault="006A4C37" w:rsidP="006C1E9F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6A4C37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6A4C37">
        <w:rPr>
          <w:rFonts w:ascii="Times New Roman" w:eastAsia="Calibri" w:hAnsi="Times New Roman" w:cs="Times New Roman"/>
          <w:lang w:val="en-US"/>
        </w:rPr>
        <w:t xml:space="preserve">. 104, e-mail: </w:t>
      </w:r>
      <w:hyperlink r:id="rId12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wso@powiat-wolominski.pl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.</w:t>
      </w:r>
    </w:p>
    <w:p w:rsidR="00F0275E" w:rsidRPr="006C1E9F" w:rsidRDefault="00F0275E" w:rsidP="00F027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sectPr w:rsidR="00F0275E" w:rsidRPr="006C1E9F" w:rsidSect="005B32C7">
      <w:footerReference w:type="default" r:id="rId13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38" w:rsidRDefault="004A3838" w:rsidP="005B32C7">
      <w:pPr>
        <w:spacing w:after="0" w:line="240" w:lineRule="auto"/>
      </w:pPr>
      <w:r>
        <w:separator/>
      </w:r>
    </w:p>
  </w:endnote>
  <w:endnote w:type="continuationSeparator" w:id="0">
    <w:p w:rsidR="004A3838" w:rsidRDefault="004A3838" w:rsidP="005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67725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5914" w:rsidRPr="00C85914" w:rsidRDefault="00C8591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D95E0A" w:rsidRPr="00C85914" w:rsidRDefault="00C85914" w:rsidP="00C8591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59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59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59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5952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C8591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38" w:rsidRDefault="004A3838" w:rsidP="005B32C7">
      <w:pPr>
        <w:spacing w:after="0" w:line="240" w:lineRule="auto"/>
      </w:pPr>
      <w:r>
        <w:separator/>
      </w:r>
    </w:p>
  </w:footnote>
  <w:footnote w:type="continuationSeparator" w:id="0">
    <w:p w:rsidR="004A3838" w:rsidRDefault="004A3838" w:rsidP="005B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0C8C7967"/>
    <w:multiLevelType w:val="hybridMultilevel"/>
    <w:tmpl w:val="5B86A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18D7"/>
    <w:multiLevelType w:val="hybridMultilevel"/>
    <w:tmpl w:val="83DAA3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410686D"/>
    <w:multiLevelType w:val="hybridMultilevel"/>
    <w:tmpl w:val="DE7A768A"/>
    <w:lvl w:ilvl="0" w:tplc="C2D60B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A0727"/>
    <w:multiLevelType w:val="hybridMultilevel"/>
    <w:tmpl w:val="0AD83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76DC7"/>
    <w:multiLevelType w:val="hybridMultilevel"/>
    <w:tmpl w:val="5BB82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77D83"/>
    <w:multiLevelType w:val="multilevel"/>
    <w:tmpl w:val="5E9841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0F87E02"/>
    <w:multiLevelType w:val="hybridMultilevel"/>
    <w:tmpl w:val="DAD80C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E27479"/>
    <w:multiLevelType w:val="hybridMultilevel"/>
    <w:tmpl w:val="1E54B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A598E"/>
    <w:multiLevelType w:val="hybridMultilevel"/>
    <w:tmpl w:val="B0369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52751"/>
    <w:multiLevelType w:val="hybridMultilevel"/>
    <w:tmpl w:val="8E4802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FA1F63"/>
    <w:multiLevelType w:val="multilevel"/>
    <w:tmpl w:val="DC2AB2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B4D6093"/>
    <w:multiLevelType w:val="multilevel"/>
    <w:tmpl w:val="6C6CD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522AFB"/>
    <w:multiLevelType w:val="hybridMultilevel"/>
    <w:tmpl w:val="2FE4BF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4070E"/>
    <w:multiLevelType w:val="hybridMultilevel"/>
    <w:tmpl w:val="A874F1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3A6619B4"/>
    <w:multiLevelType w:val="hybridMultilevel"/>
    <w:tmpl w:val="DF9AB56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14F4112"/>
    <w:multiLevelType w:val="hybridMultilevel"/>
    <w:tmpl w:val="22DC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43766"/>
    <w:multiLevelType w:val="hybridMultilevel"/>
    <w:tmpl w:val="9FFC2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E49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A2011"/>
    <w:multiLevelType w:val="hybridMultilevel"/>
    <w:tmpl w:val="C0D43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2F3C6C"/>
    <w:multiLevelType w:val="hybridMultilevel"/>
    <w:tmpl w:val="E8FA49BC"/>
    <w:lvl w:ilvl="0" w:tplc="7D64D8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E7C98"/>
    <w:multiLevelType w:val="hybridMultilevel"/>
    <w:tmpl w:val="866A158E"/>
    <w:lvl w:ilvl="0" w:tplc="DDA0F1A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344A5"/>
    <w:multiLevelType w:val="hybridMultilevel"/>
    <w:tmpl w:val="37B81D4C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7102A0"/>
    <w:multiLevelType w:val="multilevel"/>
    <w:tmpl w:val="781C3C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D0443C"/>
    <w:multiLevelType w:val="hybridMultilevel"/>
    <w:tmpl w:val="0ACC9464"/>
    <w:lvl w:ilvl="0" w:tplc="61AC9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F88C5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35FF6"/>
    <w:multiLevelType w:val="hybridMultilevel"/>
    <w:tmpl w:val="AD52D2CA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034" w:hanging="360"/>
      </w:pPr>
    </w:lvl>
    <w:lvl w:ilvl="2" w:tplc="C52CB43E">
      <w:start w:val="1"/>
      <w:numFmt w:val="decimal"/>
      <w:lvlText w:val="%3)"/>
      <w:lvlJc w:val="left"/>
      <w:pPr>
        <w:ind w:left="793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0" w15:restartNumberingAfterBreak="0">
    <w:nsid w:val="5BD01542"/>
    <w:multiLevelType w:val="hybridMultilevel"/>
    <w:tmpl w:val="BCFED054"/>
    <w:lvl w:ilvl="0" w:tplc="BF547C4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7C14C5"/>
    <w:multiLevelType w:val="singleLevel"/>
    <w:tmpl w:val="7B421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32" w15:restartNumberingAfterBreak="0">
    <w:nsid w:val="5ED14F08"/>
    <w:multiLevelType w:val="hybridMultilevel"/>
    <w:tmpl w:val="4EC692B2"/>
    <w:lvl w:ilvl="0" w:tplc="0415000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81" w:hanging="360"/>
      </w:pPr>
      <w:rPr>
        <w:rFonts w:ascii="Wingdings" w:hAnsi="Wingdings" w:hint="default"/>
      </w:rPr>
    </w:lvl>
  </w:abstractNum>
  <w:abstractNum w:abstractNumId="33" w15:restartNumberingAfterBreak="0">
    <w:nsid w:val="62483AC5"/>
    <w:multiLevelType w:val="hybridMultilevel"/>
    <w:tmpl w:val="9AAAF3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638E1C6C"/>
    <w:multiLevelType w:val="multilevel"/>
    <w:tmpl w:val="47A0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DE770E"/>
    <w:multiLevelType w:val="hybridMultilevel"/>
    <w:tmpl w:val="4ED6B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030E5"/>
    <w:multiLevelType w:val="hybridMultilevel"/>
    <w:tmpl w:val="E2FEC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D2747"/>
    <w:multiLevelType w:val="multilevel"/>
    <w:tmpl w:val="47A63E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413E56"/>
    <w:multiLevelType w:val="hybridMultilevel"/>
    <w:tmpl w:val="BAF622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087D9F"/>
    <w:multiLevelType w:val="hybridMultilevel"/>
    <w:tmpl w:val="5CE2AB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81FF2"/>
    <w:multiLevelType w:val="hybridMultilevel"/>
    <w:tmpl w:val="C1324B46"/>
    <w:lvl w:ilvl="0" w:tplc="17A0C7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14"/>
  </w:num>
  <w:num w:numId="4">
    <w:abstractNumId w:val="13"/>
  </w:num>
  <w:num w:numId="5">
    <w:abstractNumId w:val="18"/>
  </w:num>
  <w:num w:numId="6">
    <w:abstractNumId w:val="37"/>
  </w:num>
  <w:num w:numId="7">
    <w:abstractNumId w:val="23"/>
  </w:num>
  <w:num w:numId="8">
    <w:abstractNumId w:val="4"/>
  </w:num>
  <w:num w:numId="9">
    <w:abstractNumId w:val="30"/>
  </w:num>
  <w:num w:numId="10">
    <w:abstractNumId w:val="0"/>
  </w:num>
  <w:num w:numId="11">
    <w:abstractNumId w:val="25"/>
  </w:num>
  <w:num w:numId="12">
    <w:abstractNumId w:val="28"/>
  </w:num>
  <w:num w:numId="13">
    <w:abstractNumId w:val="40"/>
  </w:num>
  <w:num w:numId="14">
    <w:abstractNumId w:val="41"/>
  </w:num>
  <w:num w:numId="15">
    <w:abstractNumId w:val="21"/>
  </w:num>
  <w:num w:numId="16">
    <w:abstractNumId w:val="6"/>
  </w:num>
  <w:num w:numId="17">
    <w:abstractNumId w:val="5"/>
  </w:num>
  <w:num w:numId="18">
    <w:abstractNumId w:val="39"/>
  </w:num>
  <w:num w:numId="19">
    <w:abstractNumId w:val="31"/>
  </w:num>
  <w:num w:numId="20">
    <w:abstractNumId w:val="27"/>
  </w:num>
  <w:num w:numId="21">
    <w:abstractNumId w:val="32"/>
  </w:num>
  <w:num w:numId="22">
    <w:abstractNumId w:val="33"/>
  </w:num>
  <w:num w:numId="23">
    <w:abstractNumId w:val="19"/>
  </w:num>
  <w:num w:numId="24">
    <w:abstractNumId w:val="12"/>
  </w:num>
  <w:num w:numId="25">
    <w:abstractNumId w:val="29"/>
  </w:num>
  <w:num w:numId="26">
    <w:abstractNumId w:val="38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20"/>
  </w:num>
  <w:num w:numId="32">
    <w:abstractNumId w:val="22"/>
  </w:num>
  <w:num w:numId="33">
    <w:abstractNumId w:val="10"/>
  </w:num>
  <w:num w:numId="34">
    <w:abstractNumId w:val="11"/>
  </w:num>
  <w:num w:numId="35">
    <w:abstractNumId w:val="3"/>
  </w:num>
  <w:num w:numId="36">
    <w:abstractNumId w:val="15"/>
  </w:num>
  <w:num w:numId="37">
    <w:abstractNumId w:val="9"/>
  </w:num>
  <w:num w:numId="38">
    <w:abstractNumId w:val="16"/>
  </w:num>
  <w:num w:numId="39">
    <w:abstractNumId w:val="24"/>
  </w:num>
  <w:num w:numId="40">
    <w:abstractNumId w:val="35"/>
  </w:num>
  <w:num w:numId="41">
    <w:abstractNumId w:val="8"/>
  </w:num>
  <w:num w:numId="42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C37"/>
    <w:rsid w:val="000032CB"/>
    <w:rsid w:val="00005137"/>
    <w:rsid w:val="000100DA"/>
    <w:rsid w:val="000321DC"/>
    <w:rsid w:val="00037EEB"/>
    <w:rsid w:val="0007181F"/>
    <w:rsid w:val="000818AE"/>
    <w:rsid w:val="00082AD9"/>
    <w:rsid w:val="000913F9"/>
    <w:rsid w:val="000A2BF9"/>
    <w:rsid w:val="000C1CA6"/>
    <w:rsid w:val="000C3686"/>
    <w:rsid w:val="000E1EE6"/>
    <w:rsid w:val="000E5776"/>
    <w:rsid w:val="000F51B0"/>
    <w:rsid w:val="00110A3A"/>
    <w:rsid w:val="001228DA"/>
    <w:rsid w:val="00127DAE"/>
    <w:rsid w:val="00130239"/>
    <w:rsid w:val="00183C52"/>
    <w:rsid w:val="001A4D97"/>
    <w:rsid w:val="001D5B0A"/>
    <w:rsid w:val="001F64F6"/>
    <w:rsid w:val="00225496"/>
    <w:rsid w:val="00242BEB"/>
    <w:rsid w:val="002A04F6"/>
    <w:rsid w:val="002C299C"/>
    <w:rsid w:val="002D1543"/>
    <w:rsid w:val="002D77FE"/>
    <w:rsid w:val="002E1CC4"/>
    <w:rsid w:val="002F45E4"/>
    <w:rsid w:val="00325714"/>
    <w:rsid w:val="00340D65"/>
    <w:rsid w:val="003604DB"/>
    <w:rsid w:val="00370F15"/>
    <w:rsid w:val="00393556"/>
    <w:rsid w:val="003A19EF"/>
    <w:rsid w:val="003A5729"/>
    <w:rsid w:val="003B4A51"/>
    <w:rsid w:val="003C0599"/>
    <w:rsid w:val="003C4602"/>
    <w:rsid w:val="003C4BEF"/>
    <w:rsid w:val="003C4C04"/>
    <w:rsid w:val="003D0192"/>
    <w:rsid w:val="003D667F"/>
    <w:rsid w:val="003E7D9D"/>
    <w:rsid w:val="00441326"/>
    <w:rsid w:val="0045193A"/>
    <w:rsid w:val="00451C72"/>
    <w:rsid w:val="00457FB8"/>
    <w:rsid w:val="0047281B"/>
    <w:rsid w:val="00475F8D"/>
    <w:rsid w:val="004A0175"/>
    <w:rsid w:val="004A3838"/>
    <w:rsid w:val="004F6129"/>
    <w:rsid w:val="00522FB9"/>
    <w:rsid w:val="00525958"/>
    <w:rsid w:val="00550EFF"/>
    <w:rsid w:val="0055187E"/>
    <w:rsid w:val="00562B83"/>
    <w:rsid w:val="00572E88"/>
    <w:rsid w:val="00583837"/>
    <w:rsid w:val="00592CA5"/>
    <w:rsid w:val="00594484"/>
    <w:rsid w:val="005B244A"/>
    <w:rsid w:val="005B32C7"/>
    <w:rsid w:val="005B4631"/>
    <w:rsid w:val="005C0C5D"/>
    <w:rsid w:val="005C2566"/>
    <w:rsid w:val="005C477C"/>
    <w:rsid w:val="005E1AC9"/>
    <w:rsid w:val="00611DE9"/>
    <w:rsid w:val="00615F5A"/>
    <w:rsid w:val="00667308"/>
    <w:rsid w:val="00676EC7"/>
    <w:rsid w:val="00680725"/>
    <w:rsid w:val="00685045"/>
    <w:rsid w:val="006A4C37"/>
    <w:rsid w:val="006A4E41"/>
    <w:rsid w:val="006B7B94"/>
    <w:rsid w:val="006C1E9F"/>
    <w:rsid w:val="006D0780"/>
    <w:rsid w:val="006D6400"/>
    <w:rsid w:val="006E2429"/>
    <w:rsid w:val="006E4A1C"/>
    <w:rsid w:val="00711B65"/>
    <w:rsid w:val="00712620"/>
    <w:rsid w:val="0073389D"/>
    <w:rsid w:val="00760182"/>
    <w:rsid w:val="00766309"/>
    <w:rsid w:val="00771F71"/>
    <w:rsid w:val="00772A8E"/>
    <w:rsid w:val="00776F91"/>
    <w:rsid w:val="007868B4"/>
    <w:rsid w:val="007A6809"/>
    <w:rsid w:val="007D344D"/>
    <w:rsid w:val="007E4D7B"/>
    <w:rsid w:val="007F27B2"/>
    <w:rsid w:val="00800829"/>
    <w:rsid w:val="008474A7"/>
    <w:rsid w:val="00854F1B"/>
    <w:rsid w:val="00860BB7"/>
    <w:rsid w:val="00873889"/>
    <w:rsid w:val="00880944"/>
    <w:rsid w:val="00886494"/>
    <w:rsid w:val="0089730C"/>
    <w:rsid w:val="008A6893"/>
    <w:rsid w:val="008C03B1"/>
    <w:rsid w:val="008D3F1B"/>
    <w:rsid w:val="008D5358"/>
    <w:rsid w:val="00906478"/>
    <w:rsid w:val="00923A7A"/>
    <w:rsid w:val="00941138"/>
    <w:rsid w:val="0094675A"/>
    <w:rsid w:val="00972C9E"/>
    <w:rsid w:val="009805B4"/>
    <w:rsid w:val="00984F63"/>
    <w:rsid w:val="00A215C7"/>
    <w:rsid w:val="00A242FE"/>
    <w:rsid w:val="00A3327C"/>
    <w:rsid w:val="00A351C4"/>
    <w:rsid w:val="00A46AC9"/>
    <w:rsid w:val="00A65952"/>
    <w:rsid w:val="00A7124D"/>
    <w:rsid w:val="00AB5E7F"/>
    <w:rsid w:val="00AE592F"/>
    <w:rsid w:val="00AF5FE3"/>
    <w:rsid w:val="00B178F4"/>
    <w:rsid w:val="00B22D9A"/>
    <w:rsid w:val="00B31570"/>
    <w:rsid w:val="00B40302"/>
    <w:rsid w:val="00B52DA8"/>
    <w:rsid w:val="00B54A95"/>
    <w:rsid w:val="00B60353"/>
    <w:rsid w:val="00B757AC"/>
    <w:rsid w:val="00B762B7"/>
    <w:rsid w:val="00B82F1D"/>
    <w:rsid w:val="00B878C7"/>
    <w:rsid w:val="00B925AB"/>
    <w:rsid w:val="00BC2E1F"/>
    <w:rsid w:val="00BE4D22"/>
    <w:rsid w:val="00BF4B4B"/>
    <w:rsid w:val="00BF7E0D"/>
    <w:rsid w:val="00C221D2"/>
    <w:rsid w:val="00C352D1"/>
    <w:rsid w:val="00C37953"/>
    <w:rsid w:val="00C4127A"/>
    <w:rsid w:val="00C55F36"/>
    <w:rsid w:val="00C76624"/>
    <w:rsid w:val="00C84403"/>
    <w:rsid w:val="00C85914"/>
    <w:rsid w:val="00C86657"/>
    <w:rsid w:val="00C96FCF"/>
    <w:rsid w:val="00C970BE"/>
    <w:rsid w:val="00CA7649"/>
    <w:rsid w:val="00CB5BA4"/>
    <w:rsid w:val="00CE65D2"/>
    <w:rsid w:val="00CE6C03"/>
    <w:rsid w:val="00CF18F8"/>
    <w:rsid w:val="00D26B91"/>
    <w:rsid w:val="00D42246"/>
    <w:rsid w:val="00D46F55"/>
    <w:rsid w:val="00D47130"/>
    <w:rsid w:val="00D5055E"/>
    <w:rsid w:val="00D52DE7"/>
    <w:rsid w:val="00D63FE0"/>
    <w:rsid w:val="00D66C16"/>
    <w:rsid w:val="00D7443F"/>
    <w:rsid w:val="00D8330A"/>
    <w:rsid w:val="00D86F25"/>
    <w:rsid w:val="00D9540E"/>
    <w:rsid w:val="00D95E0A"/>
    <w:rsid w:val="00DA3FF3"/>
    <w:rsid w:val="00DB3DC7"/>
    <w:rsid w:val="00DC4105"/>
    <w:rsid w:val="00DC4D16"/>
    <w:rsid w:val="00DE2731"/>
    <w:rsid w:val="00DE4233"/>
    <w:rsid w:val="00DE4E02"/>
    <w:rsid w:val="00DF7081"/>
    <w:rsid w:val="00E2084E"/>
    <w:rsid w:val="00E344C6"/>
    <w:rsid w:val="00E45736"/>
    <w:rsid w:val="00E51F9D"/>
    <w:rsid w:val="00E6591D"/>
    <w:rsid w:val="00E83D13"/>
    <w:rsid w:val="00E86DC9"/>
    <w:rsid w:val="00EA3272"/>
    <w:rsid w:val="00EC5EE7"/>
    <w:rsid w:val="00ED2BF1"/>
    <w:rsid w:val="00EE3B5C"/>
    <w:rsid w:val="00EF0F0D"/>
    <w:rsid w:val="00F0275E"/>
    <w:rsid w:val="00F43CFE"/>
    <w:rsid w:val="00F477F8"/>
    <w:rsid w:val="00F64D34"/>
    <w:rsid w:val="00F8045D"/>
    <w:rsid w:val="00F9414C"/>
    <w:rsid w:val="00F94D94"/>
    <w:rsid w:val="00FA1B38"/>
    <w:rsid w:val="00FB19AF"/>
    <w:rsid w:val="00FC6A1C"/>
    <w:rsid w:val="00FD70FC"/>
    <w:rsid w:val="00FE0BF0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5F091"/>
  <w15:docId w15:val="{BAC8F76E-4FFB-42D3-9397-265B8AD9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EEB"/>
  </w:style>
  <w:style w:type="paragraph" w:styleId="Nagwek4">
    <w:name w:val="heading 4"/>
    <w:basedOn w:val="Normalny"/>
    <w:next w:val="Normalny"/>
    <w:link w:val="Nagwek4Znak"/>
    <w:qFormat/>
    <w:rsid w:val="00A215C7"/>
    <w:pPr>
      <w:keepNext/>
      <w:numPr>
        <w:numId w:val="18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character" w:styleId="Hipercze">
    <w:name w:val="Hyperlink"/>
    <w:uiPriority w:val="99"/>
    <w:rsid w:val="00592CA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C7"/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C7"/>
  </w:style>
  <w:style w:type="character" w:customStyle="1" w:styleId="Nagwek4Znak">
    <w:name w:val="Nagłówek 4 Znak"/>
    <w:basedOn w:val="Domylnaczcionkaakapitu"/>
    <w:link w:val="Nagwek4"/>
    <w:rsid w:val="00A215C7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13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321D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D95E0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6C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6C16"/>
  </w:style>
  <w:style w:type="paragraph" w:styleId="Tekstpodstawowy">
    <w:name w:val="Body Text"/>
    <w:basedOn w:val="Normalny"/>
    <w:link w:val="TekstpodstawowyZnak"/>
    <w:uiPriority w:val="99"/>
    <w:unhideWhenUsed/>
    <w:rsid w:val="001F6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wiat-wolomins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so@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o@powiat-wolomin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owiat-wolomin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BBB9-751A-4432-AEB5-6740F578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3130</Words>
  <Characters>18780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81</cp:revision>
  <cp:lastPrinted>2016-11-04T08:11:00Z</cp:lastPrinted>
  <dcterms:created xsi:type="dcterms:W3CDTF">2014-10-31T08:27:00Z</dcterms:created>
  <dcterms:modified xsi:type="dcterms:W3CDTF">2017-11-15T08:58:00Z</dcterms:modified>
</cp:coreProperties>
</file>